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3" w:rsidRDefault="00504EB3" w:rsidP="00504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общеобразовательное учреждение</w:t>
      </w:r>
    </w:p>
    <w:p w:rsidR="00504EB3" w:rsidRDefault="00504EB3" w:rsidP="00504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№39 имени Петра Николаевича Самусенко»</w:t>
      </w:r>
    </w:p>
    <w:p w:rsidR="00504EB3" w:rsidRDefault="00504EB3" w:rsidP="00504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города Братска</w:t>
      </w:r>
    </w:p>
    <w:p w:rsidR="00504EB3" w:rsidRDefault="00504EB3" w:rsidP="0050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EB3" w:rsidRDefault="00504EB3" w:rsidP="0050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CE1" w:rsidRDefault="00ED4CE1" w:rsidP="0050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4CE1" w:rsidSect="00504EB3">
          <w:headerReference w:type="default" r:id="rId9"/>
          <w:pgSz w:w="11906" w:h="16838"/>
          <w:pgMar w:top="426" w:right="707" w:bottom="1134" w:left="567" w:header="708" w:footer="708" w:gutter="0"/>
          <w:cols w:space="708"/>
          <w:docGrid w:linePitch="360"/>
        </w:sectPr>
      </w:pPr>
    </w:p>
    <w:p w:rsidR="00504EB3" w:rsidRPr="006373A7" w:rsidRDefault="00504EB3" w:rsidP="0050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Рассмотрено</w:t>
      </w:r>
    </w:p>
    <w:p w:rsidR="00504EB3" w:rsidRPr="006373A7" w:rsidRDefault="006373A7" w:rsidP="0050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 советом</w:t>
      </w:r>
    </w:p>
    <w:p w:rsidR="006373A7" w:rsidRPr="006373A7" w:rsidRDefault="006373A7" w:rsidP="0050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 39 им. П.И. Самусенко</w:t>
      </w:r>
    </w:p>
    <w:p w:rsidR="00504EB3" w:rsidRPr="006373A7" w:rsidRDefault="00504EB3" w:rsidP="0050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</w:t>
      </w:r>
      <w:r w:rsidR="006373A7" w:rsidRPr="0063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63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3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30.08.2020</w:t>
      </w:r>
      <w:r w:rsidR="006373A7" w:rsidRPr="0063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04EB3" w:rsidRDefault="00504EB3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</w:t>
      </w:r>
      <w:r w:rsidR="0063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</w:p>
    <w:p w:rsidR="00504EB3" w:rsidRDefault="006373A7" w:rsidP="0050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</w:t>
      </w:r>
      <w:r w:rsidR="0050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</w:t>
      </w:r>
      <w:r w:rsidR="0050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0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 П.Н. Самусенко</w:t>
      </w:r>
      <w:r w:rsidR="00ED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4CE1" w:rsidRPr="00ED4CE1" w:rsidRDefault="00ED4CE1" w:rsidP="0050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Митрофанова</w:t>
      </w:r>
      <w:r w:rsidRPr="00ED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ED4CE1" w:rsidRPr="006373A7" w:rsidRDefault="00ED4CE1" w:rsidP="0063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4CE1" w:rsidRPr="006373A7" w:rsidSect="00ED4CE1">
          <w:type w:val="continuous"/>
          <w:pgSz w:w="11906" w:h="16838"/>
          <w:pgMar w:top="426" w:right="707" w:bottom="1134" w:left="567" w:header="708" w:footer="708" w:gutter="0"/>
          <w:cols w:num="2" w:space="2126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3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6373A7" w:rsidRPr="00F5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/6 </w:t>
      </w:r>
      <w:r w:rsidR="0063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30.08.20</w:t>
      </w:r>
      <w:r w:rsidR="0043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3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640C5" w:rsidRDefault="00C640C5" w:rsidP="00C640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EB3" w:rsidRDefault="00504EB3" w:rsidP="00C640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EB3" w:rsidRDefault="00504EB3" w:rsidP="00C640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EB3" w:rsidRDefault="00504EB3" w:rsidP="00C640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EB3" w:rsidRDefault="00504EB3" w:rsidP="00C640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EB3" w:rsidRDefault="00504EB3" w:rsidP="00C640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3A7" w:rsidRPr="00ED4CE1" w:rsidRDefault="006373A7" w:rsidP="0063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373A7" w:rsidRDefault="006373A7" w:rsidP="00031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73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Дополнительная общеразвивающая программа</w:t>
      </w:r>
      <w:r w:rsidR="00031C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31C30" w:rsidRPr="00031C30" w:rsidRDefault="00031C30" w:rsidP="00031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4CE1" w:rsidRPr="00031C30" w:rsidRDefault="006373A7" w:rsidP="00031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73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C640C5" w:rsidRPr="006373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504EB3" w:rsidRPr="006373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Хрустальные голоса</w:t>
      </w:r>
      <w:r w:rsidR="00C640C5" w:rsidRPr="006373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031C30" w:rsidRPr="00031C30" w:rsidRDefault="00031C30" w:rsidP="00031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31C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(студии эстрадного пения)</w:t>
      </w:r>
    </w:p>
    <w:p w:rsidR="00031C30" w:rsidRDefault="00031C30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C30" w:rsidRDefault="00031C30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C30" w:rsidRDefault="00031C30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C30" w:rsidRDefault="00031C30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C30" w:rsidRDefault="00031C30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7A5" w:rsidRDefault="00A457A5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CE1" w:rsidRDefault="00031C30" w:rsidP="00031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6373A7" w:rsidRPr="00BA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Адресат программы 7-18 лет</w:t>
      </w:r>
    </w:p>
    <w:p w:rsidR="002331BC" w:rsidRPr="00BA2EE9" w:rsidRDefault="00031C30" w:rsidP="00031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D5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реализации:</w:t>
      </w:r>
      <w:r w:rsidR="00233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6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33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6373A7" w:rsidRPr="00BA2EE9" w:rsidRDefault="006373A7" w:rsidP="00637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3A7" w:rsidRPr="00BA2EE9" w:rsidRDefault="00031C30" w:rsidP="00031C3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041898" w:rsidRPr="00BA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Разработчики</w:t>
      </w:r>
      <w:r w:rsidR="006373A7" w:rsidRPr="00BA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  <w:r w:rsidR="00A457A5" w:rsidRPr="00BA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31C30" w:rsidRDefault="00031C30" w:rsidP="00031C3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A457A5" w:rsidRPr="00BA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457A5" w:rsidRPr="00BA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Моховикова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Е.И.</w:t>
      </w:r>
    </w:p>
    <w:p w:rsidR="00A457A5" w:rsidRPr="00BA2EE9" w:rsidRDefault="00031C30" w:rsidP="00031C3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041898" w:rsidRPr="00BA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457A5" w:rsidRPr="00BA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едагог дополнительного </w:t>
      </w:r>
      <w:r w:rsidR="006373A7" w:rsidRPr="00BA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</w:p>
    <w:p w:rsidR="00A457A5" w:rsidRPr="00BA2EE9" w:rsidRDefault="00A457A5" w:rsidP="003D23B5">
      <w:pPr>
        <w:shd w:val="clear" w:color="auto" w:fill="FFFFFF"/>
        <w:spacing w:after="0" w:line="240" w:lineRule="auto"/>
        <w:ind w:left="6237" w:right="14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7A5" w:rsidRDefault="00A457A5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7A5" w:rsidRDefault="00A457A5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7A5" w:rsidRDefault="00A457A5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DC9" w:rsidRDefault="00436DC9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DC9" w:rsidRDefault="00436DC9" w:rsidP="00ED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CF0" w:rsidRPr="00A457A5" w:rsidRDefault="00031C30" w:rsidP="00F550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Братск, </w:t>
      </w:r>
      <w:r w:rsidR="009A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bookmarkStart w:id="0" w:name="_GoBack"/>
      <w:bookmarkEnd w:id="0"/>
    </w:p>
    <w:p w:rsidR="00B42496" w:rsidRDefault="00B42496" w:rsidP="00BA2EE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07C" w:rsidRPr="002331BC" w:rsidRDefault="0037707C" w:rsidP="004865FF">
      <w:pPr>
        <w:shd w:val="clear" w:color="auto" w:fill="FFFFFF"/>
        <w:tabs>
          <w:tab w:val="left" w:pos="414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40C5" w:rsidRPr="002331BC" w:rsidRDefault="0037707C" w:rsidP="00AD2D15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33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5857" w:rsidRPr="00233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331BC" w:rsidRDefault="002331BC" w:rsidP="002331BC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331BC" w:rsidRPr="002331BC" w:rsidRDefault="002331BC" w:rsidP="002331BC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 обучающихся – 7-18 лет</w:t>
      </w:r>
    </w:p>
    <w:p w:rsidR="002331BC" w:rsidRPr="002331BC" w:rsidRDefault="002331BC" w:rsidP="002331BC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реализации программы  - </w:t>
      </w:r>
      <w:r w:rsidR="00436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233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AD2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обучения</w:t>
      </w:r>
    </w:p>
    <w:p w:rsidR="00E22960" w:rsidRPr="002331BC" w:rsidRDefault="00E22960" w:rsidP="009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общеразвивающая программа «Хрустальные голоса» студии эстрадного пения разработана на основе:</w:t>
      </w:r>
    </w:p>
    <w:p w:rsidR="00E22960" w:rsidRPr="002331BC" w:rsidRDefault="00E22960" w:rsidP="00757D91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года № 273-ФЗ «Об образовании в Российской Федерации»;</w:t>
      </w:r>
    </w:p>
    <w:p w:rsidR="00E22960" w:rsidRPr="002331BC" w:rsidRDefault="00E22960" w:rsidP="00757D91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 развития дополнительного образования детей (Распоряжение правительства РФ от 4 сентября 2014 года № 1726-р.;</w:t>
      </w:r>
    </w:p>
    <w:p w:rsidR="00E22960" w:rsidRPr="002331BC" w:rsidRDefault="00E22960" w:rsidP="00757D91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29 августа 2013 года№1008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22960" w:rsidRPr="002331BC" w:rsidRDefault="00E22960" w:rsidP="00757D91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04.07.2014 года № 41 «Об утверждении СанПиН 2.4.4.3172-14 «Санитарно эпидемиологические требования к устройству, содержанию и организации режима работы образовательных организаций дополнительного образования детей»»;</w:t>
      </w:r>
    </w:p>
    <w:p w:rsidR="00A0285B" w:rsidRPr="002331BC" w:rsidRDefault="00E22960" w:rsidP="009C6C43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Департамента государственной политики в сфере воспитания детей и молодёжи от 18.11.2015 № 09-3242 «О направлении информации. Методические рекомендации по проектированию дополнительных общеразвивающих программ (включая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программы)».</w:t>
      </w:r>
    </w:p>
    <w:p w:rsidR="00A0285B" w:rsidRPr="002331BC" w:rsidRDefault="00A0285B" w:rsidP="00AD2D1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основу программы «Хрустальные голоса» для организации творческого процесса воспитания вокалистов в условиях школьного кружка положены, в первую очередь, практические рекомендации и концептуальные положения, разработанные основоположником русской вокальной школы М.И.Глинки, который рекомендовал специальные этюды и упражнения для развития певческих навыков, предостерегал от увлечения темпом обучения и учил осторожному подходу к молодому голосовому аппарату.</w:t>
      </w:r>
    </w:p>
    <w:p w:rsidR="00A0285B" w:rsidRPr="002331BC" w:rsidRDefault="00A0285B" w:rsidP="00AD2D1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известного учителя-исследователя В.В.Емельянова принят мной как один из основополагающих. По его системе ежедневно десятки тысяч детей, подростков и взрослых поют странные забавные упражнения, и это имеет положительный результат для развития здорового, сильного выразительного голоса на всех уровнях – от детского сада до консерваторий и оперных театров.</w:t>
      </w:r>
    </w:p>
    <w:p w:rsidR="00A0285B" w:rsidRPr="002331BC" w:rsidRDefault="00A0285B" w:rsidP="00AD2D1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Интересен и используется в практике работы вокальной студии «Мелодия» многолетний опыт </w:t>
      </w:r>
      <w:proofErr w:type="spellStart"/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Н.Б.Гонтаренко</w:t>
      </w:r>
      <w:proofErr w:type="spellEnd"/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педагога отделения музыки и пения Крымского государственного института им. М.И.Фрунзе.</w:t>
      </w:r>
    </w:p>
    <w:p w:rsidR="00A0285B" w:rsidRPr="002331BC" w:rsidRDefault="00A0285B" w:rsidP="00AD2D1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основе программы рекомендации по развитию певческого голоса </w:t>
      </w:r>
      <w:proofErr w:type="spellStart"/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П.В.Голубева</w:t>
      </w:r>
      <w:proofErr w:type="spellEnd"/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заслуженного деятеля искусств УССР, профессора Харьковской консерватории и методика обучения вокалу Дмитрия </w:t>
      </w:r>
      <w:proofErr w:type="spellStart"/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Огороднова</w:t>
      </w:r>
      <w:proofErr w:type="spellEnd"/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(алгоритмы вокала, способствующие выработке певческого дыхания, воспитанию самоконтроля, слухового, зрительного, интонационного внимания, умения слышать и слушать себя), правила вокального пения, рекомендованные учащимся Н.И. </w:t>
      </w:r>
      <w:proofErr w:type="spellStart"/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Журавленко</w:t>
      </w:r>
      <w:proofErr w:type="spellEnd"/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285B" w:rsidRPr="002331BC" w:rsidRDefault="00A0285B" w:rsidP="00AD2D1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Классические методики, которые используются при реализации программы, позволяют научить обучающихся слышать и слушать себя, осознавать и контролировать свою певческую природу, владеть методами и приемами, снимающие мышечные и психологические зажимы.</w:t>
      </w:r>
    </w:p>
    <w:p w:rsidR="00A0285B" w:rsidRPr="002331BC" w:rsidRDefault="00A0285B" w:rsidP="00AD2D1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Вокальная педагогика учитывает, что каждый обучающийся есть неповторимая индивидуальность, обладающая свойственными только ей психическими, вокальными и </w:t>
      </w:r>
      <w:r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прочими особенностями и требует всестороннего изучения этих особенностей и творческого подхода к методам их развития</w:t>
      </w:r>
      <w:r w:rsidR="009C6C43" w:rsidRPr="00233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707C" w:rsidRPr="002331BC" w:rsidRDefault="0037707C" w:rsidP="00AE3CD4">
      <w:pPr>
        <w:pStyle w:val="a6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Направленность прог</w:t>
      </w:r>
      <w:r w:rsidR="00BA2EE9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аммы</w:t>
      </w:r>
      <w:r w:rsidR="00BA2EE9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BA2EE9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0285B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EE9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0C5" w:rsidRPr="002331BC" w:rsidRDefault="00C640C5" w:rsidP="00AE3CD4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="00FC0181"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640C5" w:rsidRPr="002331BC" w:rsidRDefault="00C640C5" w:rsidP="00FC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российского образования ориентирована на стратегические, государственные задачи строится на принципиально новой образовательной парадигме: совре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менная образовательная среда – э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условия, в которых каждый ребенок развивается соразмерно своим способностям, интересам и потребностям.</w:t>
      </w:r>
    </w:p>
    <w:p w:rsidR="00C640C5" w:rsidRPr="002331BC" w:rsidRDefault="009C6C43" w:rsidP="00FC0181">
      <w:pPr>
        <w:shd w:val="clear" w:color="auto" w:fill="FFFFFF"/>
        <w:tabs>
          <w:tab w:val="right" w:pos="10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– э</w:t>
      </w:r>
      <w:r w:rsidR="00C640C5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особое богатство, природный дар</w:t>
      </w:r>
      <w:r w:rsidR="00F670C9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0181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0C5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A0285B" w:rsidRPr="002331BC" w:rsidRDefault="00C640C5" w:rsidP="00FC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находит возможность для творческого самовыражения личности через сольное и ансамблевое пение, пение народных и современных песе</w:t>
      </w:r>
      <w:r w:rsidR="00632BAB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с музыкальным сопровождением. 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творчестве, научиться голосом передавать внутреннее эмоциональное состояние, разработана программа «</w:t>
      </w:r>
      <w:r w:rsidR="00632BAB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Хрустальные голоса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направленная на духовное развитие 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4A2ADF" w:rsidRPr="002331BC" w:rsidRDefault="00A600FB" w:rsidP="00A600FB">
      <w:pPr>
        <w:pStyle w:val="a6"/>
        <w:numPr>
          <w:ilvl w:val="1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41898"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  <w:r w:rsidR="004A2ADF"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273E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«Хрустальные голоса»</w:t>
      </w:r>
      <w:r w:rsidR="00C640C5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</w:t>
      </w:r>
      <w:r w:rsidR="004A2ADF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707C" w:rsidRPr="002331BC" w:rsidRDefault="004A2ADF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разработана для уча</w:t>
      </w:r>
      <w:r w:rsidR="00C640C5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общеобразовательной школы, которые сами стремятся научиться красиво и грамотно петь. При этом дети не только разного возраста, но и име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разные стартовые способности;</w:t>
      </w:r>
    </w:p>
    <w:p w:rsidR="00C640C5" w:rsidRPr="002331BC" w:rsidRDefault="00265857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A2ADF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</w:t>
      </w:r>
      <w:r w:rsidR="00C640C5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структура индивидуального педагогического воздействия на формирование певческих навыков обучающихся последовательности, сопровождающ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систему практических занятий;</w:t>
      </w:r>
    </w:p>
    <w:p w:rsidR="00C640C5" w:rsidRPr="002331BC" w:rsidRDefault="00C640C5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ориентирована на развитие творческого потенциала и музыкальных способностей школьников разных возрастных групп в вокальной студии и обучению соразмерно личной индивидуальности;</w:t>
      </w:r>
    </w:p>
    <w:p w:rsidR="00C640C5" w:rsidRPr="002331BC" w:rsidRDefault="00C640C5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программы «</w:t>
      </w:r>
      <w:r w:rsidR="00265857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Хрустальные голоса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может быть основой для организации учебно-воспитательного процесса по индивидуальной траектории, развития вокальных умений и навыков как групп обучающихся, так и отдельно взятых учеников;</w:t>
      </w:r>
    </w:p>
    <w:p w:rsidR="004A2ADF" w:rsidRPr="002331BC" w:rsidRDefault="00C640C5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дополнительного образования имеет четкую содержательную структуру на основе постепенной (от простого к сложному) реализации задач тематического блока, а не общепринят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описание системы работы;</w:t>
      </w:r>
    </w:p>
    <w:p w:rsidR="004A2ADF" w:rsidRPr="002331BC" w:rsidRDefault="008A659A" w:rsidP="00AD2D15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331BC">
        <w:rPr>
          <w:rFonts w:ascii="Times New Roman" w:hAnsi="Times New Roman" w:cs="Times New Roman"/>
          <w:color w:val="000000"/>
          <w:sz w:val="24"/>
          <w:szCs w:val="24"/>
        </w:rPr>
        <w:t xml:space="preserve">- для учащихся с яркими вокальными способностями предусмотрена </w:t>
      </w:r>
      <w:proofErr w:type="spellStart"/>
      <w:r w:rsidRPr="002331BC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2331BC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возможностью продолжения обучения вокальному мастерству в училище искусств и в музыкальном училище на вокальном отделении</w:t>
      </w:r>
      <w:r w:rsidRPr="002331BC">
        <w:rPr>
          <w:rFonts w:ascii="Verdana" w:hAnsi="Verdana"/>
          <w:color w:val="000000"/>
          <w:sz w:val="24"/>
          <w:szCs w:val="24"/>
        </w:rPr>
        <w:t>;</w:t>
      </w:r>
    </w:p>
    <w:p w:rsidR="004A2ADF" w:rsidRPr="002331BC" w:rsidRDefault="008A659A" w:rsidP="00AD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hAnsi="Times New Roman" w:cs="Times New Roman"/>
          <w:color w:val="000000"/>
          <w:sz w:val="24"/>
          <w:szCs w:val="24"/>
        </w:rPr>
        <w:t>- песенный репертуар подобран с учетом традиционных дней, тематических праздников и других мероприятий по совместному плану воспитательной направленности общеобразовательной школы.</w:t>
      </w:r>
    </w:p>
    <w:p w:rsidR="004A2ADF" w:rsidRPr="002331BC" w:rsidRDefault="004A2ADF" w:rsidP="00AD2D15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331BC">
        <w:rPr>
          <w:rFonts w:ascii="Times New Roman" w:hAnsi="Times New Roman" w:cs="Times New Roman"/>
          <w:color w:val="000000"/>
          <w:sz w:val="24"/>
          <w:szCs w:val="24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</w:t>
      </w:r>
      <w:r w:rsidRPr="002331BC">
        <w:rPr>
          <w:rFonts w:ascii="Verdana" w:hAnsi="Verdana"/>
          <w:color w:val="000000"/>
          <w:sz w:val="24"/>
          <w:szCs w:val="24"/>
        </w:rPr>
        <w:t>.</w:t>
      </w:r>
    </w:p>
    <w:p w:rsidR="008A659A" w:rsidRPr="002331BC" w:rsidRDefault="004A2ADF" w:rsidP="00FC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hAnsi="Times New Roman" w:cs="Times New Roman"/>
          <w:color w:val="000000"/>
          <w:sz w:val="24"/>
          <w:szCs w:val="24"/>
        </w:rPr>
        <w:t>В отличие от существующих программ,</w:t>
      </w:r>
      <w:r w:rsidR="003D23B5" w:rsidRPr="0023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31BC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каждого воспитанника подбирается педагогом с учетом возрастных, психологических особенностей ребенка, его вокальных данных. В </w:t>
      </w:r>
      <w:r w:rsidRPr="002331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календарно-тематическом плане отражён конкретный репертуар для каждого воспитанника</w:t>
      </w:r>
      <w:r w:rsidRPr="002331BC">
        <w:rPr>
          <w:rFonts w:ascii="Verdana" w:hAnsi="Verdana"/>
          <w:color w:val="000000"/>
          <w:sz w:val="24"/>
          <w:szCs w:val="24"/>
        </w:rPr>
        <w:t>.</w:t>
      </w:r>
    </w:p>
    <w:p w:rsidR="00A0285B" w:rsidRPr="002331BC" w:rsidRDefault="00041898" w:rsidP="00AD2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</w:t>
      </w:r>
      <w:r w:rsidR="00A600FB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Адресат программы</w:t>
      </w:r>
      <w:r w:rsidR="009C6C43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</w:t>
      </w:r>
      <w:r w:rsidR="005E485C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рограмма «Хрустальные голоса» предназначена для </w:t>
      </w:r>
      <w:r w:rsidR="009C6C43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3D23B5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школьного возраста</w:t>
      </w:r>
      <w:r w:rsidR="000D0997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E485C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творческое объединение «</w:t>
      </w:r>
      <w:r w:rsidR="00063D26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Хрустальные голоса</w:t>
      </w:r>
      <w:r w:rsidR="005E485C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принимаются дети от </w:t>
      </w:r>
      <w:r w:rsidR="00063D26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E485C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0D0997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E485C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на свободной основе, (в данном возрастном диапазоне) при наличии у них достаточно выраженных голосовых данных, музыкального слуха, музыкальной памяти, чувства ритма и желания заниматься сольным и вокальным пением. При зачислении ребёнок исполняет песню, которую хорошо знает. Полезно прослушать её в разных тональностях, что позволит выявить у поющего характер и качество голоса, диапазон, точность интонации</w:t>
      </w:r>
      <w:r w:rsidR="003D23B5" w:rsidRPr="00233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0997" w:rsidRPr="002331BC" w:rsidRDefault="000D0997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подразделяются на три возрастные группы:</w:t>
      </w:r>
    </w:p>
    <w:p w:rsidR="000D0997" w:rsidRPr="002331BC" w:rsidRDefault="000D0997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 г</w:t>
      </w:r>
      <w:r w:rsidR="003D23B5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руппа – 7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-10 лет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997" w:rsidRPr="002331BC" w:rsidRDefault="009C6C43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 w:rsidR="000D0997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– </w:t>
      </w:r>
      <w:r w:rsidR="000D0997" w:rsidRPr="002331BC">
        <w:rPr>
          <w:rFonts w:ascii="Times New Roman" w:eastAsia="Times New Roman" w:hAnsi="Times New Roman" w:cs="Times New Roman"/>
          <w:sz w:val="24"/>
          <w:szCs w:val="24"/>
        </w:rPr>
        <w:t>11-13 лет</w:t>
      </w:r>
      <w:r w:rsidRPr="00233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97" w:rsidRPr="002331BC" w:rsidRDefault="000D0997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sz w:val="24"/>
          <w:szCs w:val="24"/>
        </w:rPr>
        <w:t>Старшая группа – 14-18 лет</w:t>
      </w:r>
      <w:r w:rsidR="009C6C43" w:rsidRPr="00233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997" w:rsidRPr="002331BC" w:rsidRDefault="00041898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</w:t>
      </w:r>
      <w:r w:rsidR="00A600FB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 освоения программы</w:t>
      </w:r>
      <w:r w:rsidR="000B2FA7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0B2FA7" w:rsidRPr="002331B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152FD1" w:rsidRPr="002331BC">
        <w:rPr>
          <w:rFonts w:ascii="Times New Roman" w:hAnsi="Times New Roman" w:cs="Times New Roman"/>
          <w:color w:val="000000"/>
          <w:sz w:val="24"/>
          <w:szCs w:val="24"/>
        </w:rPr>
        <w:t>год обучения, 3</w:t>
      </w:r>
      <w:r w:rsidR="00F5503A" w:rsidRPr="002331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52FD1" w:rsidRPr="002331BC">
        <w:rPr>
          <w:rFonts w:ascii="Times New Roman" w:hAnsi="Times New Roman" w:cs="Times New Roman"/>
          <w:color w:val="000000"/>
          <w:sz w:val="24"/>
          <w:szCs w:val="24"/>
        </w:rPr>
        <w:t xml:space="preserve"> недель,</w:t>
      </w:r>
      <w:r w:rsidR="003D23B5" w:rsidRPr="00233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FD1" w:rsidRPr="002331BC">
        <w:rPr>
          <w:rFonts w:ascii="Times New Roman" w:hAnsi="Times New Roman" w:cs="Times New Roman"/>
          <w:color w:val="000000"/>
          <w:sz w:val="24"/>
          <w:szCs w:val="24"/>
        </w:rPr>
        <w:t>9 месяце</w:t>
      </w:r>
      <w:r w:rsidR="000B2FA7" w:rsidRPr="002331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85E76" w:rsidRPr="00233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1898" w:rsidRPr="002331BC" w:rsidRDefault="00041898" w:rsidP="00AD2D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b/>
          <w:color w:val="000000"/>
        </w:rPr>
        <w:t>1.</w:t>
      </w:r>
      <w:r w:rsidR="00E224FC" w:rsidRPr="002331BC">
        <w:rPr>
          <w:b/>
          <w:color w:val="000000"/>
        </w:rPr>
        <w:t>6</w:t>
      </w:r>
      <w:r w:rsidR="00A600FB" w:rsidRPr="002331BC">
        <w:rPr>
          <w:b/>
          <w:color w:val="000000"/>
        </w:rPr>
        <w:t>.</w:t>
      </w:r>
      <w:r w:rsidR="00E224FC" w:rsidRPr="002331BC">
        <w:rPr>
          <w:b/>
          <w:color w:val="000000"/>
        </w:rPr>
        <w:t xml:space="preserve"> Форма обучения</w:t>
      </w:r>
      <w:r w:rsidR="00085E76" w:rsidRPr="002331BC">
        <w:rPr>
          <w:b/>
          <w:color w:val="000000"/>
        </w:rPr>
        <w:t xml:space="preserve"> </w:t>
      </w:r>
      <w:r w:rsidR="008A659A" w:rsidRPr="002331BC">
        <w:rPr>
          <w:color w:val="000000"/>
        </w:rPr>
        <w:t>–</w:t>
      </w:r>
      <w:r w:rsidR="008A659A" w:rsidRPr="002331BC">
        <w:rPr>
          <w:b/>
          <w:bCs/>
          <w:color w:val="000000"/>
        </w:rPr>
        <w:t xml:space="preserve"> </w:t>
      </w:r>
      <w:r w:rsidR="009C6C43" w:rsidRPr="002331BC">
        <w:rPr>
          <w:color w:val="000000"/>
        </w:rPr>
        <w:t>очная (</w:t>
      </w:r>
      <w:r w:rsidR="008A659A" w:rsidRPr="002331BC">
        <w:rPr>
          <w:color w:val="000000"/>
        </w:rPr>
        <w:t>Закон № 273-ФЗ, гл.2, ст.17, п.2)</w:t>
      </w:r>
      <w:r w:rsidR="00085E76" w:rsidRPr="002331BC">
        <w:rPr>
          <w:color w:val="000000"/>
        </w:rPr>
        <w:t>.</w:t>
      </w:r>
    </w:p>
    <w:p w:rsidR="00E224FC" w:rsidRPr="002331BC" w:rsidRDefault="00E224FC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1.7</w:t>
      </w:r>
      <w:r w:rsidR="00A600FB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 занятий</w:t>
      </w:r>
      <w:r w:rsidR="00FC0181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27B19" w:rsidRPr="002331BC" w:rsidRDefault="00C27B19" w:rsidP="008A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 – Пятница: 10.00 – 16.30</w:t>
      </w:r>
    </w:p>
    <w:p w:rsidR="000D0997" w:rsidRPr="002331BC" w:rsidRDefault="009C6C43" w:rsidP="000D0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– 3 раза в неделю:</w:t>
      </w:r>
    </w:p>
    <w:p w:rsidR="00C27B19" w:rsidRPr="002331BC" w:rsidRDefault="000D0997" w:rsidP="000D0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5E76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по 3 академических часа в неделю для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B19"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младшей группы</w:t>
      </w:r>
      <w:r w:rsidR="009C6C43"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D0997" w:rsidRPr="002331BC" w:rsidRDefault="000D0997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5E76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по 3 академических часа в неделю для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B19"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средней</w:t>
      </w:r>
      <w:r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возрастной группы </w:t>
      </w:r>
    </w:p>
    <w:p w:rsidR="000D0997" w:rsidRPr="002331BC" w:rsidRDefault="000D0997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5E76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по 3 академических часа в неделю для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B19"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старшей</w:t>
      </w:r>
      <w:r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возрастной группы 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 младшей группы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занятий – 45мин. +15мин активного отдыха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– 3 раза в неделю.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часов в неделю – 3часа.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часов в год – 10</w:t>
      </w:r>
      <w:r w:rsidR="00F5503A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 занятий средней группы 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85E76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одолжительность занятий – 45мин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.+15 мин.</w:t>
      </w:r>
      <w:r w:rsidR="00085E76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 отдыха</w:t>
      </w:r>
      <w:r w:rsidR="009C6C43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– 3 раза в неделю.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часов в неделю – 3часа.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часов в год – 10</w:t>
      </w:r>
      <w:r w:rsidR="00F5503A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 занятий старшей группы </w:t>
      </w:r>
    </w:p>
    <w:p w:rsidR="00C27B19" w:rsidRPr="002331BC" w:rsidRDefault="00C27B19" w:rsidP="00C2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занятий – 45мин.+15 мин.</w:t>
      </w:r>
      <w:r w:rsidR="00AD2D15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 отдыха.</w:t>
      </w:r>
    </w:p>
    <w:p w:rsidR="000D0997" w:rsidRPr="002331BC" w:rsidRDefault="00C27B19" w:rsidP="000D0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– 3 раза в неделю.</w:t>
      </w:r>
    </w:p>
    <w:p w:rsidR="000D0997" w:rsidRPr="002331BC" w:rsidRDefault="00085E76" w:rsidP="000D0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часов в неделю – 3</w:t>
      </w:r>
      <w:r w:rsidR="000D0997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0997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997" w:rsidRDefault="000D0997" w:rsidP="008A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Кол-во часов в год – 10</w:t>
      </w:r>
      <w:r w:rsidR="00F5503A"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436DC9" w:rsidRPr="002331BC" w:rsidRDefault="00436DC9" w:rsidP="008A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9E3" w:rsidRPr="002331BC" w:rsidRDefault="00265857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224FC" w:rsidRPr="002331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331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273E" w:rsidRPr="002331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целью программы</w:t>
      </w:r>
      <w:r w:rsidR="00085E76" w:rsidRPr="002331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9273E" w:rsidRPr="002331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явля</w:t>
      </w:r>
      <w:r w:rsidR="00C40BBE" w:rsidRPr="002331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273E" w:rsidRPr="002331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тся </w:t>
      </w:r>
      <w:r w:rsidR="00E9273E" w:rsidRPr="002331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гармоничного развития и успешной личностной реализации ребенка </w:t>
      </w:r>
      <w:r w:rsidR="00085E76" w:rsidRPr="002331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посредством вокально–</w:t>
      </w:r>
      <w:r w:rsidR="001F69E3" w:rsidRPr="002331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исполнительского искусства.</w:t>
      </w:r>
    </w:p>
    <w:p w:rsidR="00E9273E" w:rsidRPr="002331BC" w:rsidRDefault="00A0285B" w:rsidP="00AD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hAnsi="Times New Roman" w:cs="Times New Roman"/>
          <w:bCs/>
          <w:sz w:val="24"/>
          <w:szCs w:val="24"/>
        </w:rPr>
        <w:t>Достижение поставленной</w:t>
      </w:r>
      <w:r w:rsidR="00E9273E" w:rsidRPr="002331BC">
        <w:rPr>
          <w:rFonts w:ascii="Times New Roman" w:hAnsi="Times New Roman" w:cs="Times New Roman"/>
          <w:bCs/>
          <w:sz w:val="24"/>
          <w:szCs w:val="24"/>
        </w:rPr>
        <w:t xml:space="preserve"> цел</w:t>
      </w:r>
      <w:r w:rsidRPr="002331BC">
        <w:rPr>
          <w:rFonts w:ascii="Times New Roman" w:hAnsi="Times New Roman" w:cs="Times New Roman"/>
          <w:bCs/>
          <w:sz w:val="24"/>
          <w:szCs w:val="24"/>
        </w:rPr>
        <w:t>и</w:t>
      </w:r>
      <w:r w:rsidR="00E9273E" w:rsidRPr="002331BC">
        <w:rPr>
          <w:rFonts w:ascii="Times New Roman" w:hAnsi="Times New Roman" w:cs="Times New Roman"/>
          <w:bCs/>
          <w:sz w:val="24"/>
          <w:szCs w:val="24"/>
        </w:rPr>
        <w:t xml:space="preserve"> предполагает постановку </w:t>
      </w:r>
      <w:r w:rsidR="00085E76" w:rsidRPr="002331BC">
        <w:rPr>
          <w:rFonts w:ascii="Times New Roman" w:hAnsi="Times New Roman" w:cs="Times New Roman"/>
          <w:bCs/>
          <w:sz w:val="24"/>
          <w:szCs w:val="24"/>
        </w:rPr>
        <w:t>определенных</w:t>
      </w:r>
      <w:r w:rsidR="00E9273E" w:rsidRPr="002331BC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 w:rsidR="00085E76" w:rsidRPr="00233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73E" w:rsidRPr="002331BC" w:rsidRDefault="00E224FC" w:rsidP="00AD2D1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b/>
          <w:bCs/>
          <w:sz w:val="24"/>
          <w:szCs w:val="24"/>
        </w:rPr>
        <w:t>1.9</w:t>
      </w:r>
      <w:r w:rsidR="00A600FB" w:rsidRPr="002331BC">
        <w:rPr>
          <w:rFonts w:ascii="Times New Roman" w:hAnsi="Times New Roman"/>
          <w:b/>
          <w:bCs/>
          <w:sz w:val="24"/>
          <w:szCs w:val="24"/>
        </w:rPr>
        <w:t>.</w:t>
      </w:r>
      <w:r w:rsidR="00E9273E" w:rsidRPr="00233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31BC">
        <w:rPr>
          <w:rFonts w:ascii="Times New Roman" w:hAnsi="Times New Roman"/>
          <w:b/>
          <w:bCs/>
          <w:sz w:val="24"/>
          <w:szCs w:val="24"/>
        </w:rPr>
        <w:t>З</w:t>
      </w:r>
      <w:r w:rsidR="00E9273E" w:rsidRPr="002331BC">
        <w:rPr>
          <w:rFonts w:ascii="Times New Roman" w:hAnsi="Times New Roman"/>
          <w:b/>
          <w:bCs/>
          <w:sz w:val="24"/>
          <w:szCs w:val="24"/>
        </w:rPr>
        <w:t>адачи</w:t>
      </w:r>
      <w:r w:rsidR="00FC0181" w:rsidRPr="002331BC">
        <w:rPr>
          <w:rFonts w:ascii="Times New Roman" w:hAnsi="Times New Roman"/>
          <w:b/>
          <w:sz w:val="24"/>
          <w:szCs w:val="24"/>
        </w:rPr>
        <w:t>.</w:t>
      </w:r>
    </w:p>
    <w:p w:rsidR="00FC0181" w:rsidRPr="002331BC" w:rsidRDefault="002331BC" w:rsidP="00AD2D1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31BC">
        <w:rPr>
          <w:rFonts w:ascii="Times New Roman" w:hAnsi="Times New Roman"/>
          <w:b/>
          <w:sz w:val="24"/>
          <w:szCs w:val="24"/>
        </w:rPr>
        <w:t>1.9.1 Образовательны</w:t>
      </w:r>
      <w:r w:rsidR="00E224FC" w:rsidRPr="002331BC">
        <w:rPr>
          <w:rFonts w:ascii="Times New Roman" w:hAnsi="Times New Roman"/>
          <w:b/>
          <w:sz w:val="24"/>
          <w:szCs w:val="24"/>
        </w:rPr>
        <w:t>е задачи</w:t>
      </w:r>
      <w:r w:rsidR="00FC0181" w:rsidRPr="002331BC">
        <w:rPr>
          <w:rFonts w:ascii="Times New Roman" w:hAnsi="Times New Roman"/>
          <w:b/>
          <w:sz w:val="24"/>
          <w:szCs w:val="24"/>
        </w:rPr>
        <w:t>:</w:t>
      </w:r>
    </w:p>
    <w:p w:rsidR="008C55CF" w:rsidRPr="002331BC" w:rsidRDefault="00E9273E" w:rsidP="00FC0181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t>Формирование п</w:t>
      </w:r>
      <w:r w:rsidR="00085E76" w:rsidRPr="002331BC">
        <w:rPr>
          <w:rFonts w:ascii="Times New Roman" w:hAnsi="Times New Roman"/>
          <w:sz w:val="24"/>
          <w:szCs w:val="24"/>
        </w:rPr>
        <w:t>рактических навыков и применение</w:t>
      </w:r>
      <w:r w:rsidRPr="002331BC">
        <w:rPr>
          <w:rFonts w:ascii="Times New Roman" w:hAnsi="Times New Roman"/>
          <w:sz w:val="24"/>
          <w:szCs w:val="24"/>
        </w:rPr>
        <w:t xml:space="preserve"> теоретических знаний по основным </w:t>
      </w:r>
      <w:r w:rsidR="008C55CF" w:rsidRPr="002331BC">
        <w:rPr>
          <w:rFonts w:ascii="Times New Roman" w:hAnsi="Times New Roman"/>
          <w:sz w:val="24"/>
          <w:szCs w:val="24"/>
        </w:rPr>
        <w:t>направлениям дополнительной</w:t>
      </w:r>
      <w:r w:rsidRPr="002331BC">
        <w:rPr>
          <w:rFonts w:ascii="Times New Roman" w:hAnsi="Times New Roman"/>
          <w:sz w:val="24"/>
          <w:szCs w:val="24"/>
        </w:rPr>
        <w:t xml:space="preserve"> образовательной программы студии</w:t>
      </w:r>
      <w:r w:rsidR="008C55CF" w:rsidRPr="002331BC">
        <w:rPr>
          <w:rFonts w:ascii="Times New Roman" w:hAnsi="Times New Roman"/>
          <w:sz w:val="24"/>
          <w:szCs w:val="24"/>
        </w:rPr>
        <w:t xml:space="preserve"> эстрадного пения.</w:t>
      </w:r>
    </w:p>
    <w:p w:rsidR="00E9273E" w:rsidRPr="002331BC" w:rsidRDefault="00E9273E" w:rsidP="00FC0181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t xml:space="preserve">Овладение </w:t>
      </w:r>
      <w:r w:rsidR="008C55CF" w:rsidRPr="002331BC">
        <w:rPr>
          <w:rFonts w:ascii="Times New Roman" w:hAnsi="Times New Roman"/>
          <w:sz w:val="24"/>
          <w:szCs w:val="24"/>
        </w:rPr>
        <w:t>вокальной</w:t>
      </w:r>
      <w:r w:rsidRPr="002331BC">
        <w:rPr>
          <w:rFonts w:ascii="Times New Roman" w:hAnsi="Times New Roman"/>
          <w:sz w:val="24"/>
          <w:szCs w:val="24"/>
        </w:rPr>
        <w:t xml:space="preserve"> терминологией.</w:t>
      </w:r>
    </w:p>
    <w:p w:rsidR="00E9273E" w:rsidRPr="002331BC" w:rsidRDefault="00E9273E" w:rsidP="00FC0181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t xml:space="preserve">Освоение </w:t>
      </w:r>
      <w:r w:rsidR="008C55CF" w:rsidRPr="002331BC">
        <w:rPr>
          <w:rFonts w:ascii="Times New Roman" w:hAnsi="Times New Roman"/>
          <w:sz w:val="24"/>
          <w:szCs w:val="24"/>
        </w:rPr>
        <w:t>вокально – эстрадной программы (основ классического и</w:t>
      </w:r>
      <w:r w:rsidRPr="002331BC">
        <w:rPr>
          <w:rFonts w:ascii="Times New Roman" w:hAnsi="Times New Roman"/>
          <w:sz w:val="24"/>
          <w:szCs w:val="24"/>
        </w:rPr>
        <w:t xml:space="preserve"> эстрадного </w:t>
      </w:r>
      <w:r w:rsidR="008C55CF" w:rsidRPr="002331BC">
        <w:rPr>
          <w:rFonts w:ascii="Times New Roman" w:hAnsi="Times New Roman"/>
          <w:sz w:val="24"/>
          <w:szCs w:val="24"/>
        </w:rPr>
        <w:t>вокалов</w:t>
      </w:r>
      <w:r w:rsidRPr="00233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55CF" w:rsidRPr="002331BC">
        <w:rPr>
          <w:rFonts w:ascii="Times New Roman" w:hAnsi="Times New Roman"/>
          <w:sz w:val="24"/>
          <w:szCs w:val="24"/>
        </w:rPr>
        <w:t>ритмодикломации</w:t>
      </w:r>
      <w:proofErr w:type="spellEnd"/>
      <w:r w:rsidRPr="002331BC">
        <w:rPr>
          <w:rFonts w:ascii="Times New Roman" w:hAnsi="Times New Roman"/>
          <w:sz w:val="24"/>
          <w:szCs w:val="24"/>
        </w:rPr>
        <w:t>).</w:t>
      </w:r>
    </w:p>
    <w:p w:rsidR="00E9273E" w:rsidRPr="002331BC" w:rsidRDefault="00E9273E" w:rsidP="00FC0181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t>Формирование навыков сольной исполнительской практики и  коллективной творческой деятельности, их практическое применение.</w:t>
      </w:r>
    </w:p>
    <w:p w:rsidR="00E9273E" w:rsidRPr="002331BC" w:rsidRDefault="00265857" w:rsidP="00FC018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="00E224FC" w:rsidRPr="002331BC">
        <w:rPr>
          <w:rFonts w:ascii="Times New Roman" w:hAnsi="Times New Roman"/>
          <w:b/>
          <w:bCs/>
          <w:sz w:val="24"/>
          <w:szCs w:val="24"/>
        </w:rPr>
        <w:t>9</w:t>
      </w:r>
      <w:r w:rsidRPr="002331BC">
        <w:rPr>
          <w:rFonts w:ascii="Times New Roman" w:hAnsi="Times New Roman"/>
          <w:b/>
          <w:bCs/>
          <w:sz w:val="24"/>
          <w:szCs w:val="24"/>
        </w:rPr>
        <w:t xml:space="preserve">.2. </w:t>
      </w:r>
      <w:r w:rsidR="00E9273E" w:rsidRPr="002331BC">
        <w:rPr>
          <w:rFonts w:ascii="Times New Roman" w:hAnsi="Times New Roman"/>
          <w:b/>
          <w:bCs/>
          <w:sz w:val="24"/>
          <w:szCs w:val="24"/>
        </w:rPr>
        <w:t>Воспитательные задачи</w:t>
      </w:r>
      <w:r w:rsidR="00FC0181" w:rsidRPr="002331BC">
        <w:rPr>
          <w:rFonts w:ascii="Times New Roman" w:hAnsi="Times New Roman"/>
          <w:b/>
          <w:sz w:val="24"/>
          <w:szCs w:val="24"/>
        </w:rPr>
        <w:t>:</w:t>
      </w:r>
    </w:p>
    <w:p w:rsidR="007975E3" w:rsidRPr="002331BC" w:rsidRDefault="007975E3" w:rsidP="00FC0181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t>Воспитание у обучающихся уважения и признания певческих традиций, духовного наследия, устойчивый интерес к вокальному искусству;</w:t>
      </w:r>
    </w:p>
    <w:p w:rsidR="00E9273E" w:rsidRPr="002331BC" w:rsidRDefault="008C55CF" w:rsidP="00FC01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t>П</w:t>
      </w:r>
      <w:r w:rsidR="00E9273E" w:rsidRPr="002331BC">
        <w:rPr>
          <w:rFonts w:ascii="Times New Roman" w:hAnsi="Times New Roman"/>
          <w:sz w:val="24"/>
          <w:szCs w:val="24"/>
        </w:rPr>
        <w:t>омощь в формировании художественно-эстетического вкуса (эмоционально-ценностного отношения);</w:t>
      </w:r>
    </w:p>
    <w:p w:rsidR="00E9273E" w:rsidRPr="002331BC" w:rsidRDefault="008C55CF" w:rsidP="00FC01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t>О</w:t>
      </w:r>
      <w:r w:rsidR="00E9273E" w:rsidRPr="002331BC">
        <w:rPr>
          <w:rFonts w:ascii="Times New Roman" w:hAnsi="Times New Roman"/>
          <w:sz w:val="24"/>
          <w:szCs w:val="24"/>
        </w:rPr>
        <w:t>беспечение социализации детей в коллективе и создание благоприятных условий для возникновения уважительных отношений между обучающимися;</w:t>
      </w:r>
    </w:p>
    <w:p w:rsidR="00E9273E" w:rsidRPr="002331BC" w:rsidRDefault="00E9273E" w:rsidP="00FC01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t xml:space="preserve">развитие и закрепление активизации мышления и интереса к </w:t>
      </w:r>
      <w:r w:rsidR="008C55CF" w:rsidRPr="002331BC">
        <w:rPr>
          <w:rFonts w:ascii="Times New Roman" w:hAnsi="Times New Roman"/>
          <w:sz w:val="24"/>
          <w:szCs w:val="24"/>
        </w:rPr>
        <w:t>вокальному</w:t>
      </w:r>
      <w:r w:rsidRPr="002331BC">
        <w:rPr>
          <w:rFonts w:ascii="Times New Roman" w:hAnsi="Times New Roman"/>
          <w:sz w:val="24"/>
          <w:szCs w:val="24"/>
        </w:rPr>
        <w:t xml:space="preserve"> искусству.</w:t>
      </w:r>
    </w:p>
    <w:p w:rsidR="008C55CF" w:rsidRPr="002331BC" w:rsidRDefault="00265857" w:rsidP="00FC018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hAnsi="Times New Roman"/>
          <w:b/>
          <w:bCs/>
          <w:sz w:val="24"/>
          <w:szCs w:val="24"/>
        </w:rPr>
        <w:t>1.</w:t>
      </w:r>
      <w:r w:rsidR="00E224FC" w:rsidRPr="002331BC">
        <w:rPr>
          <w:rFonts w:ascii="Times New Roman" w:hAnsi="Times New Roman"/>
          <w:b/>
          <w:bCs/>
          <w:sz w:val="24"/>
          <w:szCs w:val="24"/>
        </w:rPr>
        <w:t>9</w:t>
      </w:r>
      <w:r w:rsidRPr="002331BC">
        <w:rPr>
          <w:rFonts w:ascii="Times New Roman" w:hAnsi="Times New Roman"/>
          <w:b/>
          <w:bCs/>
          <w:sz w:val="24"/>
          <w:szCs w:val="24"/>
        </w:rPr>
        <w:t xml:space="preserve">.3. </w:t>
      </w:r>
      <w:r w:rsidR="00E9273E" w:rsidRPr="002331BC">
        <w:rPr>
          <w:rFonts w:ascii="Times New Roman" w:hAnsi="Times New Roman"/>
          <w:b/>
          <w:bCs/>
          <w:sz w:val="24"/>
          <w:szCs w:val="24"/>
        </w:rPr>
        <w:t>Развивающие задачи</w:t>
      </w:r>
      <w:r w:rsidR="00FC0181" w:rsidRPr="002331BC">
        <w:rPr>
          <w:rFonts w:ascii="Times New Roman" w:hAnsi="Times New Roman"/>
          <w:b/>
          <w:bCs/>
          <w:sz w:val="24"/>
          <w:szCs w:val="24"/>
        </w:rPr>
        <w:t>:</w:t>
      </w:r>
    </w:p>
    <w:p w:rsidR="008C55CF" w:rsidRPr="002331BC" w:rsidRDefault="008C55CF" w:rsidP="00FC0181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</w:t>
      </w:r>
      <w:r w:rsidR="007975E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</w:t>
      </w:r>
      <w:r w:rsidR="007975E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</w:t>
      </w:r>
      <w:r w:rsidR="007975E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ритма, певческ</w:t>
      </w:r>
      <w:r w:rsidR="007975E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</w:t>
      </w:r>
      <w:r w:rsidR="007975E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музыкальную память и восприимчивость, способность сопере</w:t>
      </w:r>
      <w:r w:rsidR="00757D91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живать, творческого воображения.</w:t>
      </w:r>
    </w:p>
    <w:p w:rsidR="00E224FC" w:rsidRPr="002331BC" w:rsidRDefault="00CF71DE" w:rsidP="00FC0181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</w:t>
      </w:r>
      <w:r w:rsidR="007975E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A353B0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</w:t>
      </w:r>
      <w:r w:rsidR="007975E3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353B0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</w:t>
      </w:r>
      <w:r w:rsidR="00757D91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языка.</w:t>
      </w:r>
    </w:p>
    <w:p w:rsidR="002331BC" w:rsidRPr="002331BC" w:rsidRDefault="002331BC" w:rsidP="002331B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1BC" w:rsidRPr="002331BC" w:rsidRDefault="002331BC" w:rsidP="002331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данного курса предполагает следующие  </w:t>
      </w: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деятельности:</w:t>
      </w:r>
    </w:p>
    <w:p w:rsidR="002331BC" w:rsidRPr="002331BC" w:rsidRDefault="002331BC" w:rsidP="002331BC">
      <w:pPr>
        <w:pStyle w:val="a6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2331BC" w:rsidRPr="002331BC" w:rsidRDefault="002331BC" w:rsidP="002331BC">
      <w:pPr>
        <w:pStyle w:val="a6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и восприятие музыки</w:t>
      </w:r>
    </w:p>
    <w:p w:rsidR="002331BC" w:rsidRPr="002331BC" w:rsidRDefault="002331BC" w:rsidP="002331BC">
      <w:pPr>
        <w:pStyle w:val="a6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Вокально-хоровая работа</w:t>
      </w:r>
    </w:p>
    <w:p w:rsidR="002331BC" w:rsidRPr="002331BC" w:rsidRDefault="002331BC" w:rsidP="002331BC">
      <w:pPr>
        <w:pStyle w:val="a6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Проблемно-ценностное общение</w:t>
      </w:r>
    </w:p>
    <w:p w:rsidR="002331BC" w:rsidRPr="002331BC" w:rsidRDefault="002331BC" w:rsidP="002331BC">
      <w:pPr>
        <w:pStyle w:val="a6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</w:t>
      </w:r>
    </w:p>
    <w:p w:rsidR="002331BC" w:rsidRPr="002331BC" w:rsidRDefault="002331BC" w:rsidP="002331BC">
      <w:pPr>
        <w:pStyle w:val="a6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</w:t>
      </w:r>
    </w:p>
    <w:p w:rsidR="002331BC" w:rsidRPr="002331BC" w:rsidRDefault="002331BC" w:rsidP="002331B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деятельности:</w:t>
      </w:r>
    </w:p>
    <w:p w:rsidR="002331BC" w:rsidRPr="002331BC" w:rsidRDefault="002331BC" w:rsidP="002331BC">
      <w:pPr>
        <w:pStyle w:val="a6"/>
        <w:numPr>
          <w:ilvl w:val="0"/>
          <w:numId w:val="4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Сюжетно-ролевые игры</w:t>
      </w:r>
    </w:p>
    <w:p w:rsidR="002331BC" w:rsidRPr="002331BC" w:rsidRDefault="002331BC" w:rsidP="002331BC">
      <w:pPr>
        <w:pStyle w:val="a6"/>
        <w:numPr>
          <w:ilvl w:val="0"/>
          <w:numId w:val="4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Концерты и фестивали песен</w:t>
      </w:r>
    </w:p>
    <w:p w:rsidR="002331BC" w:rsidRPr="002331BC" w:rsidRDefault="002331BC" w:rsidP="002331BC">
      <w:pPr>
        <w:pStyle w:val="a6"/>
        <w:numPr>
          <w:ilvl w:val="0"/>
          <w:numId w:val="4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и викторины</w:t>
      </w:r>
    </w:p>
    <w:p w:rsidR="002331BC" w:rsidRPr="0054331B" w:rsidRDefault="002331BC" w:rsidP="00233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BC">
        <w:rPr>
          <w:rFonts w:ascii="Times New Roman" w:hAnsi="Times New Roman" w:cs="Times New Roman"/>
          <w:b/>
          <w:sz w:val="24"/>
          <w:szCs w:val="24"/>
        </w:rPr>
        <w:t>По окончании реализации программы ожидается дос</w:t>
      </w:r>
      <w:r w:rsidR="0054331B">
        <w:rPr>
          <w:rFonts w:ascii="Times New Roman" w:hAnsi="Times New Roman" w:cs="Times New Roman"/>
          <w:b/>
          <w:sz w:val="24"/>
          <w:szCs w:val="24"/>
        </w:rPr>
        <w:t xml:space="preserve">тижение следующих результатов: </w:t>
      </w:r>
    </w:p>
    <w:p w:rsidR="002331BC" w:rsidRPr="002331BC" w:rsidRDefault="002331BC" w:rsidP="002331BC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31BC">
        <w:rPr>
          <w:rFonts w:ascii="Times New Roman" w:hAnsi="Times New Roman" w:cs="Times New Roman"/>
          <w:i/>
          <w:sz w:val="24"/>
          <w:szCs w:val="24"/>
        </w:rPr>
        <w:t>Предметные</w:t>
      </w:r>
      <w:proofErr w:type="gramEnd"/>
      <w:r w:rsidRPr="002331BC">
        <w:rPr>
          <w:rFonts w:ascii="Times New Roman" w:hAnsi="Times New Roman" w:cs="Times New Roman"/>
          <w:sz w:val="24"/>
          <w:szCs w:val="24"/>
        </w:rPr>
        <w:t xml:space="preserve"> –  владеть основными знаниями произведений русских, советских композиторов,  понятиями о сольном и ансамблевом пении, умение извлекать информацию из музыкальных произведений, </w:t>
      </w:r>
    </w:p>
    <w:p w:rsidR="002331BC" w:rsidRPr="002331BC" w:rsidRDefault="002331BC" w:rsidP="002331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31B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33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1BC">
        <w:rPr>
          <w:rFonts w:ascii="Times New Roman" w:hAnsi="Times New Roman" w:cs="Times New Roman"/>
          <w:sz w:val="24"/>
          <w:szCs w:val="24"/>
        </w:rPr>
        <w:t xml:space="preserve">– 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и вступать в диалог; умение строить продуктивное взаимодействие и сотрудничество со сверстниками и взрослыми; умение разрешать конфликты; умение выражать мысли в соответствии с условиями коммуникации; умения планировать, анализировать, давать оценку и самооценку.</w:t>
      </w:r>
    </w:p>
    <w:p w:rsidR="002331BC" w:rsidRPr="002331BC" w:rsidRDefault="002331BC" w:rsidP="002331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BC">
        <w:rPr>
          <w:rFonts w:ascii="Times New Roman" w:hAnsi="Times New Roman" w:cs="Times New Roman"/>
          <w:i/>
          <w:sz w:val="24"/>
          <w:szCs w:val="24"/>
        </w:rPr>
        <w:t xml:space="preserve">Личностные - </w:t>
      </w: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совершенствованию эстетических чувств и художественного вкуса.</w:t>
      </w:r>
    </w:p>
    <w:p w:rsidR="002331BC" w:rsidRPr="002331BC" w:rsidRDefault="002331BC" w:rsidP="0023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1BC">
        <w:rPr>
          <w:rFonts w:ascii="Times New Roman" w:hAnsi="Times New Roman" w:cs="Times New Roman"/>
          <w:b/>
          <w:sz w:val="24"/>
          <w:szCs w:val="24"/>
        </w:rPr>
        <w:t xml:space="preserve">Формой подведения итогов </w:t>
      </w:r>
      <w:r w:rsidRPr="002331BC">
        <w:rPr>
          <w:rFonts w:ascii="Times New Roman" w:hAnsi="Times New Roman" w:cs="Times New Roman"/>
          <w:sz w:val="24"/>
          <w:szCs w:val="24"/>
        </w:rPr>
        <w:t xml:space="preserve">реализации данной  образовательной программы  являются: </w:t>
      </w:r>
    </w:p>
    <w:p w:rsidR="002331BC" w:rsidRPr="002331BC" w:rsidRDefault="002331BC" w:rsidP="0023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1BC">
        <w:rPr>
          <w:rFonts w:ascii="Times New Roman" w:hAnsi="Times New Roman" w:cs="Times New Roman"/>
          <w:sz w:val="24"/>
          <w:szCs w:val="24"/>
        </w:rPr>
        <w:t>- проведение отчетных концертов</w:t>
      </w:r>
    </w:p>
    <w:p w:rsidR="002331BC" w:rsidRPr="002331BC" w:rsidRDefault="002331BC" w:rsidP="0023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1BC">
        <w:rPr>
          <w:rFonts w:ascii="Times New Roman" w:hAnsi="Times New Roman" w:cs="Times New Roman"/>
          <w:sz w:val="24"/>
          <w:szCs w:val="24"/>
        </w:rPr>
        <w:t>- защита проектов «Путь к успеху»</w:t>
      </w:r>
    </w:p>
    <w:p w:rsidR="00BA2EE9" w:rsidRPr="002331BC" w:rsidRDefault="00BA2EE9" w:rsidP="00FC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DC9" w:rsidRPr="002331BC" w:rsidRDefault="00E224FC" w:rsidP="00BC2C0C">
      <w:pPr>
        <w:shd w:val="clear" w:color="auto" w:fill="FFFFFF"/>
        <w:tabs>
          <w:tab w:val="left" w:pos="78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Комплекс основных характеристик программы</w:t>
      </w:r>
    </w:p>
    <w:p w:rsidR="00BA2EE9" w:rsidRPr="002331BC" w:rsidRDefault="00A600FB" w:rsidP="00D67793">
      <w:pPr>
        <w:pStyle w:val="a6"/>
        <w:numPr>
          <w:ilvl w:val="1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224FC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Объем, содержания программы</w:t>
      </w:r>
      <w:r w:rsidR="00FC0181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A2EE9" w:rsidRPr="002331BC" w:rsidRDefault="00A600FB" w:rsidP="00A60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2.1.1. </w:t>
      </w:r>
      <w:r w:rsidR="0037707C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программы</w:t>
      </w:r>
      <w:r w:rsidR="000B2FA7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0B2FA7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5503A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2FA7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F5503A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2FA7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первый год обучения</w:t>
      </w:r>
      <w:r w:rsidR="00FC0181"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C30" w:rsidRDefault="00A600FB" w:rsidP="00C4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2.1.2. </w:t>
      </w:r>
      <w:r w:rsidR="0037707C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  <w:r w:rsidR="000B2FA7"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4331B" w:rsidTr="0054331B">
        <w:tc>
          <w:tcPr>
            <w:tcW w:w="675" w:type="dxa"/>
          </w:tcPr>
          <w:p w:rsidR="0054331B" w:rsidRPr="00E338F5" w:rsidRDefault="0054331B" w:rsidP="00C532C9">
            <w:r w:rsidRPr="00E338F5">
              <w:t>№</w:t>
            </w:r>
          </w:p>
        </w:tc>
        <w:tc>
          <w:tcPr>
            <w:tcW w:w="8896" w:type="dxa"/>
          </w:tcPr>
          <w:p w:rsidR="0054331B" w:rsidRPr="00E338F5" w:rsidRDefault="0054331B" w:rsidP="00C532C9">
            <w:r w:rsidRPr="00E338F5">
              <w:t>Наименование раздела, темы</w:t>
            </w:r>
          </w:p>
        </w:tc>
      </w:tr>
      <w:tr w:rsidR="0054331B" w:rsidTr="0054331B">
        <w:tc>
          <w:tcPr>
            <w:tcW w:w="675" w:type="dxa"/>
          </w:tcPr>
          <w:p w:rsidR="0054331B" w:rsidRPr="00930303" w:rsidRDefault="0054331B" w:rsidP="00550F52">
            <w:r w:rsidRPr="00930303">
              <w:t>1</w:t>
            </w:r>
          </w:p>
        </w:tc>
        <w:tc>
          <w:tcPr>
            <w:tcW w:w="8896" w:type="dxa"/>
          </w:tcPr>
          <w:p w:rsidR="0054331B" w:rsidRDefault="0054331B" w:rsidP="00550F52">
            <w:r w:rsidRPr="00930303">
              <w:t xml:space="preserve">Введение.  </w:t>
            </w:r>
          </w:p>
        </w:tc>
      </w:tr>
      <w:tr w:rsidR="0054331B" w:rsidTr="0054331B">
        <w:tc>
          <w:tcPr>
            <w:tcW w:w="675" w:type="dxa"/>
          </w:tcPr>
          <w:p w:rsidR="0054331B" w:rsidRPr="00DE0C74" w:rsidRDefault="0054331B" w:rsidP="0033198E">
            <w:r w:rsidRPr="00DE0C74">
              <w:t>3</w:t>
            </w:r>
          </w:p>
        </w:tc>
        <w:tc>
          <w:tcPr>
            <w:tcW w:w="8896" w:type="dxa"/>
          </w:tcPr>
          <w:p w:rsidR="0054331B" w:rsidRPr="00DE0C74" w:rsidRDefault="0054331B" w:rsidP="0033198E">
            <w:r w:rsidRPr="00DE0C74">
              <w:t>Сценическая речь.</w:t>
            </w:r>
          </w:p>
        </w:tc>
      </w:tr>
      <w:tr w:rsidR="0054331B" w:rsidTr="0054331B">
        <w:tc>
          <w:tcPr>
            <w:tcW w:w="675" w:type="dxa"/>
          </w:tcPr>
          <w:p w:rsidR="0054331B" w:rsidRPr="00DE0C74" w:rsidRDefault="0054331B" w:rsidP="0033198E">
            <w:r w:rsidRPr="00DE0C74">
              <w:t>4</w:t>
            </w:r>
          </w:p>
        </w:tc>
        <w:tc>
          <w:tcPr>
            <w:tcW w:w="8896" w:type="dxa"/>
          </w:tcPr>
          <w:p w:rsidR="0054331B" w:rsidRDefault="0054331B" w:rsidP="0033198E">
            <w:r w:rsidRPr="00DE0C74">
              <w:t xml:space="preserve">Постановка голоса. </w:t>
            </w:r>
          </w:p>
        </w:tc>
      </w:tr>
      <w:tr w:rsidR="0054331B" w:rsidTr="0054331B">
        <w:tc>
          <w:tcPr>
            <w:tcW w:w="675" w:type="dxa"/>
          </w:tcPr>
          <w:p w:rsidR="0054331B" w:rsidRPr="00901311" w:rsidRDefault="0054331B" w:rsidP="008D3BC8">
            <w:r w:rsidRPr="00901311">
              <w:t>5</w:t>
            </w:r>
          </w:p>
        </w:tc>
        <w:tc>
          <w:tcPr>
            <w:tcW w:w="8896" w:type="dxa"/>
          </w:tcPr>
          <w:p w:rsidR="0054331B" w:rsidRDefault="0054331B" w:rsidP="008D3BC8">
            <w:r w:rsidRPr="00901311">
              <w:t xml:space="preserve">Основы актерского мастерства, музыкальные игры. </w:t>
            </w:r>
          </w:p>
        </w:tc>
      </w:tr>
      <w:tr w:rsidR="0054331B" w:rsidTr="0054331B">
        <w:tc>
          <w:tcPr>
            <w:tcW w:w="675" w:type="dxa"/>
          </w:tcPr>
          <w:p w:rsidR="0054331B" w:rsidRPr="00A02890" w:rsidRDefault="0054331B" w:rsidP="000D5D39">
            <w:r w:rsidRPr="00A02890">
              <w:t>6</w:t>
            </w:r>
          </w:p>
        </w:tc>
        <w:tc>
          <w:tcPr>
            <w:tcW w:w="8896" w:type="dxa"/>
          </w:tcPr>
          <w:p w:rsidR="0054331B" w:rsidRDefault="0054331B" w:rsidP="000D5D39">
            <w:r w:rsidRPr="00A02890">
              <w:t xml:space="preserve">Работа над репертуаром. Выступления. </w:t>
            </w:r>
          </w:p>
        </w:tc>
      </w:tr>
    </w:tbl>
    <w:p w:rsidR="00BC2C0C" w:rsidRPr="00112692" w:rsidRDefault="00BC2C0C" w:rsidP="00C4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692" w:rsidRPr="0099271C" w:rsidRDefault="00112692" w:rsidP="00112692">
      <w:pPr>
        <w:tabs>
          <w:tab w:val="left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71C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112692" w:rsidRPr="00604ACD" w:rsidRDefault="00112692" w:rsidP="00112692">
      <w:pPr>
        <w:pStyle w:val="a6"/>
        <w:numPr>
          <w:ilvl w:val="0"/>
          <w:numId w:val="48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04ACD">
        <w:rPr>
          <w:rFonts w:ascii="Times New Roman" w:hAnsi="Times New Roman"/>
          <w:b/>
          <w:i/>
          <w:color w:val="000000"/>
          <w:sz w:val="24"/>
          <w:szCs w:val="24"/>
        </w:rPr>
        <w:t>Введение.</w:t>
      </w:r>
      <w:r w:rsidRPr="00604AC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604ACD">
        <w:rPr>
          <w:rFonts w:ascii="Times New Roman" w:hAnsi="Times New Roman"/>
          <w:sz w:val="24"/>
          <w:szCs w:val="24"/>
        </w:rPr>
        <w:t>Вводное занятие «Давайте познакомимся»</w:t>
      </w:r>
      <w:r>
        <w:rPr>
          <w:rFonts w:ascii="Times New Roman" w:hAnsi="Times New Roman"/>
          <w:sz w:val="24"/>
          <w:szCs w:val="24"/>
        </w:rPr>
        <w:t>, «Что мы умеем?»</w:t>
      </w:r>
      <w:r w:rsidRPr="00604ACD">
        <w:rPr>
          <w:rFonts w:ascii="Times New Roman" w:hAnsi="Times New Roman"/>
          <w:sz w:val="24"/>
          <w:szCs w:val="24"/>
        </w:rPr>
        <w:t xml:space="preserve">. Встреча с детьми, знакомство с группой, рассказ о процессе обучения в студии. Знакомство учащихся со студией эстрадного пения «Планета детства». </w:t>
      </w:r>
      <w:r w:rsidRPr="00604ACD">
        <w:rPr>
          <w:rFonts w:ascii="Times New Roman" w:hAnsi="Times New Roman"/>
          <w:bCs/>
          <w:iCs/>
          <w:color w:val="000000"/>
          <w:sz w:val="24"/>
          <w:szCs w:val="24"/>
        </w:rPr>
        <w:t>Правила поведения на занятиях. Инструктажи по ПБ и ТБ</w:t>
      </w:r>
      <w:r w:rsidRPr="00604ACD">
        <w:rPr>
          <w:rFonts w:ascii="Times New Roman" w:hAnsi="Times New Roman"/>
          <w:sz w:val="24"/>
          <w:szCs w:val="24"/>
        </w:rPr>
        <w:t>.</w:t>
      </w:r>
      <w:r w:rsidRPr="00604AC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Ритуал начала занятия.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Диагностика музыкальных способностей, прослушивание чистоты интонации в игровой форме, диагностика ритмических способностей.</w:t>
      </w:r>
    </w:p>
    <w:p w:rsidR="00112692" w:rsidRPr="00790D33" w:rsidRDefault="00112692" w:rsidP="00112692">
      <w:pPr>
        <w:pStyle w:val="a6"/>
        <w:numPr>
          <w:ilvl w:val="0"/>
          <w:numId w:val="48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65E">
        <w:rPr>
          <w:rFonts w:ascii="Times New Roman" w:hAnsi="Times New Roman"/>
          <w:b/>
          <w:i/>
          <w:color w:val="000000"/>
          <w:sz w:val="24"/>
          <w:szCs w:val="24"/>
        </w:rPr>
        <w:t xml:space="preserve">Теория и история вокальной музыки. </w:t>
      </w:r>
      <w:r w:rsidRPr="00790D33">
        <w:rPr>
          <w:rFonts w:ascii="Times New Roman" w:hAnsi="Times New Roman"/>
          <w:color w:val="000000"/>
          <w:sz w:val="24"/>
          <w:szCs w:val="24"/>
        </w:rPr>
        <w:t xml:space="preserve">Что такое музыка? Виды музыкальной деятельности – пение, танец, игра на шумовых инструментах. </w:t>
      </w:r>
      <w:r w:rsidRPr="00790D33">
        <w:rPr>
          <w:rFonts w:ascii="Times New Roman" w:hAnsi="Times New Roman"/>
          <w:sz w:val="24"/>
          <w:szCs w:val="24"/>
        </w:rPr>
        <w:t xml:space="preserve">Звуки вокруг нас. Знакомство с многообразием звуков </w:t>
      </w:r>
      <w:proofErr w:type="gramStart"/>
      <w:r w:rsidRPr="00790D33">
        <w:rPr>
          <w:rFonts w:ascii="Times New Roman" w:hAnsi="Times New Roman"/>
          <w:sz w:val="24"/>
          <w:szCs w:val="24"/>
        </w:rPr>
        <w:t>в</w:t>
      </w:r>
      <w:proofErr w:type="gramEnd"/>
      <w:r w:rsidRPr="00790D33">
        <w:rPr>
          <w:rFonts w:ascii="Times New Roman" w:hAnsi="Times New Roman"/>
          <w:sz w:val="24"/>
          <w:szCs w:val="24"/>
        </w:rPr>
        <w:t xml:space="preserve"> </w:t>
      </w:r>
    </w:p>
    <w:p w:rsidR="00112692" w:rsidRPr="0066204C" w:rsidRDefault="00112692" w:rsidP="00112692">
      <w:pPr>
        <w:pStyle w:val="a6"/>
        <w:numPr>
          <w:ilvl w:val="0"/>
          <w:numId w:val="48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65E">
        <w:rPr>
          <w:rFonts w:ascii="Times New Roman" w:hAnsi="Times New Roman"/>
          <w:b/>
          <w:i/>
          <w:color w:val="000000"/>
          <w:sz w:val="24"/>
          <w:szCs w:val="24"/>
        </w:rPr>
        <w:t xml:space="preserve">Сценическая речь. </w:t>
      </w:r>
      <w:r w:rsidRPr="0066204C">
        <w:rPr>
          <w:rFonts w:ascii="Times New Roman" w:hAnsi="Times New Roman"/>
          <w:color w:val="000000"/>
          <w:sz w:val="24"/>
          <w:szCs w:val="24"/>
        </w:rPr>
        <w:t xml:space="preserve">Речевое музицирование. </w:t>
      </w:r>
      <w:proofErr w:type="gramStart"/>
      <w:r w:rsidRPr="0066204C">
        <w:rPr>
          <w:rFonts w:ascii="Times New Roman" w:hAnsi="Times New Roman"/>
          <w:color w:val="000000"/>
          <w:sz w:val="24"/>
          <w:szCs w:val="24"/>
        </w:rPr>
        <w:t xml:space="preserve">Разыгрывание речевых пьес с </w:t>
      </w:r>
      <w:proofErr w:type="spellStart"/>
      <w:r w:rsidRPr="0066204C">
        <w:rPr>
          <w:rFonts w:ascii="Times New Roman" w:hAnsi="Times New Roman"/>
          <w:color w:val="000000"/>
          <w:sz w:val="24"/>
          <w:szCs w:val="24"/>
        </w:rPr>
        <w:t>музицированием</w:t>
      </w:r>
      <w:proofErr w:type="spellEnd"/>
      <w:r w:rsidRPr="006620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0D33">
        <w:rPr>
          <w:rFonts w:ascii="Times New Roman" w:hAnsi="Times New Roman"/>
          <w:sz w:val="24"/>
          <w:szCs w:val="24"/>
        </w:rPr>
        <w:t>окружающем мире, распределение звуков на шумовые (шумы природы, звуки города, звуки деревянные, стеклянные, металлические) и музыкальные (звуки музыкальных инструментов, человеческий голос).</w:t>
      </w:r>
      <w:proofErr w:type="gramEnd"/>
      <w:r w:rsidRPr="0079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D33">
        <w:rPr>
          <w:rFonts w:ascii="Times New Roman" w:hAnsi="Times New Roman"/>
          <w:sz w:val="24"/>
          <w:szCs w:val="24"/>
        </w:rPr>
        <w:t>Донотная</w:t>
      </w:r>
      <w:proofErr w:type="spellEnd"/>
      <w:r w:rsidRPr="00790D33">
        <w:rPr>
          <w:rFonts w:ascii="Times New Roman" w:hAnsi="Times New Roman"/>
          <w:sz w:val="24"/>
          <w:szCs w:val="24"/>
        </w:rPr>
        <w:t xml:space="preserve"> запись </w:t>
      </w:r>
      <w:proofErr w:type="spellStart"/>
      <w:r w:rsidRPr="00790D33">
        <w:rPr>
          <w:rFonts w:ascii="Times New Roman" w:hAnsi="Times New Roman"/>
          <w:sz w:val="24"/>
          <w:szCs w:val="24"/>
        </w:rPr>
        <w:t>музыки</w:t>
      </w:r>
      <w:proofErr w:type="gramStart"/>
      <w:r w:rsidRPr="00790D33">
        <w:rPr>
          <w:rFonts w:ascii="Times New Roman" w:hAnsi="Times New Roman"/>
          <w:sz w:val="24"/>
          <w:szCs w:val="24"/>
        </w:rPr>
        <w:t>.</w:t>
      </w:r>
      <w:r w:rsidRPr="0066204C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66204C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66204C">
        <w:rPr>
          <w:rFonts w:ascii="Times New Roman" w:hAnsi="Times New Roman"/>
          <w:color w:val="000000"/>
          <w:sz w:val="24"/>
          <w:szCs w:val="24"/>
        </w:rPr>
        <w:t xml:space="preserve"> шумовых инструментах, звучащими жестами, ритмическим сопровождением, звукоподражанием.</w:t>
      </w:r>
      <w:r w:rsidRPr="00790D33">
        <w:rPr>
          <w:rFonts w:ascii="Times New Roman" w:hAnsi="Times New Roman"/>
          <w:sz w:val="24"/>
          <w:szCs w:val="24"/>
        </w:rPr>
        <w:t xml:space="preserve"> </w:t>
      </w:r>
      <w:r w:rsidRPr="00235DD4">
        <w:rPr>
          <w:rFonts w:ascii="Times New Roman" w:hAnsi="Times New Roman"/>
          <w:sz w:val="24"/>
          <w:szCs w:val="24"/>
        </w:rPr>
        <w:t xml:space="preserve">Элементарные сведения об артикуляционном аппарате. Активизация речевого аппарата,  работа над ясной дикцией. Выполнение артикуляционных упражнений, разучивание </w:t>
      </w:r>
      <w:proofErr w:type="spellStart"/>
      <w:r w:rsidRPr="00235DD4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235DD4">
        <w:rPr>
          <w:rFonts w:ascii="Times New Roman" w:hAnsi="Times New Roman"/>
          <w:sz w:val="24"/>
          <w:szCs w:val="24"/>
        </w:rPr>
        <w:t>.</w:t>
      </w:r>
      <w:r w:rsidRPr="00235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204C">
        <w:rPr>
          <w:rFonts w:ascii="Times New Roman" w:hAnsi="Times New Roman"/>
          <w:color w:val="000000"/>
          <w:sz w:val="24"/>
          <w:szCs w:val="24"/>
        </w:rPr>
        <w:t xml:space="preserve"> Ритмические упражнения.</w:t>
      </w:r>
    </w:p>
    <w:p w:rsidR="00112692" w:rsidRDefault="00112692" w:rsidP="00112692">
      <w:pPr>
        <w:pStyle w:val="a6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4. </w:t>
      </w:r>
      <w:r w:rsidRPr="00B93BDC">
        <w:rPr>
          <w:rFonts w:ascii="Times New Roman" w:hAnsi="Times New Roman"/>
          <w:b/>
          <w:i/>
          <w:color w:val="000000"/>
          <w:sz w:val="24"/>
          <w:szCs w:val="24"/>
        </w:rPr>
        <w:t xml:space="preserve">Постановка голоса. </w:t>
      </w:r>
      <w:r w:rsidRPr="0066204C">
        <w:rPr>
          <w:rFonts w:ascii="Times New Roman" w:hAnsi="Times New Roman"/>
          <w:color w:val="000000"/>
          <w:sz w:val="24"/>
          <w:szCs w:val="24"/>
        </w:rPr>
        <w:t xml:space="preserve">Разучивание простейших </w:t>
      </w:r>
      <w:proofErr w:type="spellStart"/>
      <w:r w:rsidRPr="0066204C"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 w:rsidRPr="0066204C">
        <w:rPr>
          <w:rFonts w:ascii="Times New Roman" w:hAnsi="Times New Roman"/>
          <w:color w:val="000000"/>
          <w:sz w:val="24"/>
          <w:szCs w:val="24"/>
        </w:rPr>
        <w:t>. Определение направления мелодии вверх-вниз.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DD4">
        <w:rPr>
          <w:rFonts w:ascii="Times New Roman" w:hAnsi="Times New Roman"/>
          <w:sz w:val="24"/>
          <w:szCs w:val="24"/>
        </w:rPr>
        <w:t>Начальный этап работы над постановкой голоса, интонирование мелодии вверх-вниз. Пауза.</w:t>
      </w:r>
    </w:p>
    <w:p w:rsidR="00112692" w:rsidRPr="00217998" w:rsidRDefault="00112692" w:rsidP="00112692">
      <w:pPr>
        <w:pStyle w:val="a6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5. </w:t>
      </w:r>
      <w:r w:rsidRPr="00217998">
        <w:rPr>
          <w:rFonts w:ascii="Times New Roman" w:hAnsi="Times New Roman"/>
          <w:b/>
          <w:i/>
          <w:color w:val="000000"/>
          <w:sz w:val="24"/>
          <w:szCs w:val="24"/>
        </w:rPr>
        <w:t>Основы актерского мастерства, музыкальные игры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r w:rsidRPr="00217998">
        <w:rPr>
          <w:rFonts w:ascii="Times New Roman" w:hAnsi="Times New Roman"/>
          <w:color w:val="000000"/>
          <w:sz w:val="24"/>
          <w:szCs w:val="24"/>
        </w:rPr>
        <w:t>Развитие музыкальности через музыкально-игровую деятельность.</w:t>
      </w:r>
      <w:r>
        <w:rPr>
          <w:rFonts w:ascii="Times New Roman" w:hAnsi="Times New Roman"/>
          <w:color w:val="000000"/>
          <w:sz w:val="24"/>
          <w:szCs w:val="24"/>
        </w:rPr>
        <w:t xml:space="preserve"> Игровое распевание.</w:t>
      </w:r>
    </w:p>
    <w:p w:rsidR="00112692" w:rsidRDefault="00112692" w:rsidP="00112692">
      <w:pPr>
        <w:pStyle w:val="a6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6. </w:t>
      </w:r>
      <w:r w:rsidRPr="006B0F5F">
        <w:rPr>
          <w:rFonts w:ascii="Times New Roman" w:hAnsi="Times New Roman"/>
          <w:b/>
          <w:i/>
          <w:color w:val="000000"/>
          <w:sz w:val="24"/>
          <w:szCs w:val="24"/>
        </w:rPr>
        <w:t>Постановочная работа. Выступления.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B0F5F">
        <w:rPr>
          <w:rFonts w:ascii="Times New Roman" w:hAnsi="Times New Roman"/>
          <w:sz w:val="24"/>
          <w:szCs w:val="24"/>
        </w:rPr>
        <w:t>Разучивание и постановка концертных номеров</w:t>
      </w:r>
      <w:r>
        <w:rPr>
          <w:rFonts w:ascii="Times New Roman" w:hAnsi="Times New Roman"/>
          <w:sz w:val="24"/>
          <w:szCs w:val="24"/>
        </w:rPr>
        <w:t xml:space="preserve"> – сольных и ансамблевых</w:t>
      </w:r>
      <w:r w:rsidRPr="006B0F5F">
        <w:rPr>
          <w:rFonts w:ascii="Times New Roman" w:hAnsi="Times New Roman"/>
          <w:sz w:val="24"/>
          <w:szCs w:val="24"/>
        </w:rPr>
        <w:t>.</w:t>
      </w:r>
    </w:p>
    <w:p w:rsidR="00112692" w:rsidRDefault="00112692" w:rsidP="00112692">
      <w:pPr>
        <w:pStyle w:val="a6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2C0C" w:rsidRPr="002331BC" w:rsidRDefault="00BC2C0C" w:rsidP="00BC2C0C">
      <w:pPr>
        <w:pStyle w:val="a6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Предполагаемые результаты освоения программы</w:t>
      </w:r>
    </w:p>
    <w:p w:rsidR="00BC2C0C" w:rsidRPr="002331BC" w:rsidRDefault="00BC2C0C" w:rsidP="00BC2C0C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2331BC">
        <w:rPr>
          <w:color w:val="4A4A4A"/>
        </w:rPr>
        <w:t>В процессе обучения у учащихся:</w:t>
      </w:r>
    </w:p>
    <w:p w:rsidR="00BC2C0C" w:rsidRPr="002331BC" w:rsidRDefault="00BC2C0C" w:rsidP="00BC2C0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4A4A4A"/>
        </w:rPr>
      </w:pPr>
      <w:r w:rsidRPr="002331BC">
        <w:rPr>
          <w:color w:val="4A4A4A"/>
        </w:rPr>
        <w:t>формируются устойчивые практические навыки и применение теоретических знаний по основным  направлениям дополнительной общеразвивающей программы студии вокально – эстрадного пения.</w:t>
      </w:r>
    </w:p>
    <w:p w:rsidR="00BC2C0C" w:rsidRPr="002331BC" w:rsidRDefault="00BC2C0C" w:rsidP="00BC2C0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4A4A4A"/>
        </w:rPr>
      </w:pPr>
      <w:r w:rsidRPr="002331BC">
        <w:rPr>
          <w:color w:val="4A4A4A"/>
        </w:rPr>
        <w:t xml:space="preserve">развиваются музыкальные способности: </w:t>
      </w:r>
      <w:r w:rsidRPr="002331BC">
        <w:rPr>
          <w:color w:val="000000"/>
        </w:rPr>
        <w:t>музыкальный слух, чувство ритма, певческий голос, музыкальная память и восприимчивость, способность сопереживать, творческое воображение;</w:t>
      </w:r>
    </w:p>
    <w:p w:rsidR="00BC2C0C" w:rsidRPr="002331BC" w:rsidRDefault="00BC2C0C" w:rsidP="00BC2C0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331BC">
        <w:t xml:space="preserve">закладываются основы: сольной исполнительской практики и  коллективной творческой деятельности, умение применять их на практике, </w:t>
      </w:r>
      <w:proofErr w:type="spellStart"/>
      <w:r w:rsidRPr="002331BC">
        <w:t>ритмо</w:t>
      </w:r>
      <w:proofErr w:type="spellEnd"/>
      <w:r w:rsidRPr="002331BC">
        <w:t>-декламации;</w:t>
      </w:r>
    </w:p>
    <w:p w:rsidR="00BC2C0C" w:rsidRPr="002331BC" w:rsidRDefault="00BC2C0C" w:rsidP="00BC2C0C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t>воспитывается уважение и признание певческих традиций, духовного наследия, устойчивый интерес к вокальному искусству;</w:t>
      </w:r>
    </w:p>
    <w:p w:rsidR="00BC2C0C" w:rsidRPr="002331BC" w:rsidRDefault="00BC2C0C" w:rsidP="00BC2C0C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t>формируется художественно-эстетический  вкус (эмоционально-ценностные отношения);</w:t>
      </w:r>
    </w:p>
    <w:p w:rsidR="00BC2C0C" w:rsidRPr="002331BC" w:rsidRDefault="00BC2C0C" w:rsidP="00BC2C0C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t>обеспечивается  социализация в коллективе и создание благоприятных условий для возникновения уважительных отношений между учащимися;</w:t>
      </w:r>
    </w:p>
    <w:p w:rsidR="00BC2C0C" w:rsidRPr="002331BC" w:rsidRDefault="00BC2C0C" w:rsidP="00BC2C0C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1BC">
        <w:rPr>
          <w:rFonts w:ascii="Times New Roman" w:hAnsi="Times New Roman"/>
          <w:sz w:val="24"/>
          <w:szCs w:val="24"/>
        </w:rPr>
        <w:lastRenderedPageBreak/>
        <w:t>развитие и закрепление активизации мышления и интереса к вокальному искусству.</w:t>
      </w:r>
    </w:p>
    <w:p w:rsidR="00BC2C0C" w:rsidRPr="002331BC" w:rsidRDefault="00BC2C0C" w:rsidP="00BC2C0C">
      <w:pPr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расширяются знания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музыкального языка;</w:t>
      </w:r>
    </w:p>
    <w:p w:rsidR="00BC2C0C" w:rsidRPr="002331BC" w:rsidRDefault="00BC2C0C" w:rsidP="00BC2C0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2331BC">
        <w:rPr>
          <w:color w:val="4A4A4A"/>
        </w:rPr>
        <w:t xml:space="preserve">формируется  желание продолжить заниматься пением, как в художественной самодеятельности, так </w:t>
      </w:r>
      <w:proofErr w:type="gramStart"/>
      <w:r w:rsidRPr="002331BC">
        <w:rPr>
          <w:color w:val="4A4A4A"/>
        </w:rPr>
        <w:t>и</w:t>
      </w:r>
      <w:proofErr w:type="gramEnd"/>
      <w:r w:rsidRPr="002331BC">
        <w:rPr>
          <w:color w:val="4A4A4A"/>
        </w:rPr>
        <w:t xml:space="preserve"> продолжая обучаться в профессиональном учреждении;</w:t>
      </w:r>
    </w:p>
    <w:p w:rsidR="00BC2C0C" w:rsidRPr="002331BC" w:rsidRDefault="00BC2C0C" w:rsidP="00BC2C0C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color w:val="000000"/>
        </w:rPr>
      </w:pPr>
      <w:r w:rsidRPr="002331BC">
        <w:rPr>
          <w:b/>
          <w:color w:val="4A4A4A"/>
        </w:rPr>
        <w:t>В результате первого обучения вокалу ученик должен знать и понимать:</w:t>
      </w:r>
    </w:p>
    <w:p w:rsidR="00BC2C0C" w:rsidRPr="002331BC" w:rsidRDefault="00BC2C0C" w:rsidP="00BC2C0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2331BC">
        <w:rPr>
          <w:color w:val="4A4A4A"/>
        </w:rPr>
        <w:t>специфику певческого искусства;</w:t>
      </w:r>
    </w:p>
    <w:p w:rsidR="00BC2C0C" w:rsidRPr="002331BC" w:rsidRDefault="00BC2C0C" w:rsidP="00BC2C0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2331BC">
        <w:rPr>
          <w:color w:val="4A4A4A"/>
        </w:rPr>
        <w:t>основные жанры классической и эстрадной музыки;</w:t>
      </w:r>
    </w:p>
    <w:p w:rsidR="00BC2C0C" w:rsidRPr="005367CC" w:rsidRDefault="00BC2C0C" w:rsidP="00BC2C0C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2331BC">
        <w:rPr>
          <w:color w:val="4A4A4A"/>
        </w:rPr>
        <w:t>многообразие музыкальных образов и способов их развития.</w:t>
      </w:r>
    </w:p>
    <w:p w:rsidR="00BC2C0C" w:rsidRPr="002331BC" w:rsidRDefault="00BC2C0C" w:rsidP="00BC2C0C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4A4A4A"/>
        </w:rPr>
        <w:t>основы актерского мастерства</w:t>
      </w:r>
    </w:p>
    <w:p w:rsidR="00BC2C0C" w:rsidRPr="002331BC" w:rsidRDefault="00BC2C0C" w:rsidP="00BC2C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</w:rPr>
      </w:pPr>
      <w:r w:rsidRPr="002331BC">
        <w:rPr>
          <w:b/>
          <w:color w:val="4A4A4A"/>
        </w:rPr>
        <w:t>Уметь:</w:t>
      </w:r>
    </w:p>
    <w:p w:rsidR="00BC2C0C" w:rsidRPr="002331BC" w:rsidRDefault="00BC2C0C" w:rsidP="00BC2C0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плавно вести мелодию; </w:t>
      </w:r>
    </w:p>
    <w:p w:rsidR="00BC2C0C" w:rsidRPr="002331BC" w:rsidRDefault="00BC2C0C" w:rsidP="00BC2C0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 интонировать, знать и уметь; </w:t>
      </w:r>
    </w:p>
    <w:p w:rsidR="00BC2C0C" w:rsidRPr="002331BC" w:rsidRDefault="00BC2C0C" w:rsidP="00BC2C0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артикулярный аппарат; </w:t>
      </w:r>
    </w:p>
    <w:p w:rsidR="00BC2C0C" w:rsidRPr="002331BC" w:rsidRDefault="00BC2C0C" w:rsidP="00BC2C0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пении высокую позицию звука; </w:t>
      </w:r>
    </w:p>
    <w:p w:rsidR="00BC2C0C" w:rsidRPr="002331BC" w:rsidRDefault="00BC2C0C" w:rsidP="00BC2C0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брюшным и смешанным дыханием; </w:t>
      </w:r>
    </w:p>
    <w:p w:rsidR="00BC2C0C" w:rsidRPr="002331BC" w:rsidRDefault="00BC2C0C" w:rsidP="00BC2C0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себя на сцене, не </w:t>
      </w:r>
      <w:proofErr w:type="spellStart"/>
      <w:r w:rsidRPr="00233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комплексовать</w:t>
      </w:r>
      <w:proofErr w:type="spellEnd"/>
      <w:r w:rsidRPr="002331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C0C" w:rsidRPr="002331BC" w:rsidRDefault="00BC2C0C" w:rsidP="00BC2C0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песни входить в образ и его передать; </w:t>
      </w:r>
    </w:p>
    <w:p w:rsidR="00BC2C0C" w:rsidRPr="002331BC" w:rsidRDefault="00BC2C0C" w:rsidP="00BC2C0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координировать свои движения с пением; </w:t>
      </w:r>
    </w:p>
    <w:p w:rsidR="00BC2C0C" w:rsidRPr="002331BC" w:rsidRDefault="00BC2C0C" w:rsidP="00BC2C0C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совмещать актерские качества вокальным исполнением и пластикой исполнителя. </w:t>
      </w:r>
    </w:p>
    <w:p w:rsidR="00BC2C0C" w:rsidRPr="002331BC" w:rsidRDefault="00BC2C0C" w:rsidP="00BC2C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2331BC">
        <w:rPr>
          <w:b/>
          <w:color w:val="4A4A4A"/>
          <w:shd w:val="clear" w:color="auto" w:fill="FFFFFF"/>
        </w:rPr>
        <w:t>Метапредметные</w:t>
      </w:r>
      <w:proofErr w:type="spellEnd"/>
      <w:r w:rsidRPr="002331BC">
        <w:rPr>
          <w:b/>
          <w:color w:val="4A4A4A"/>
          <w:shd w:val="clear" w:color="auto" w:fill="FFFFFF"/>
        </w:rPr>
        <w:t xml:space="preserve"> результаты</w:t>
      </w:r>
    </w:p>
    <w:p w:rsidR="00BC2C0C" w:rsidRPr="002331BC" w:rsidRDefault="00BC2C0C" w:rsidP="00BC2C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</w:rPr>
      </w:pPr>
      <w:r w:rsidRPr="002331BC">
        <w:rPr>
          <w:b/>
          <w:color w:val="4A4A4A"/>
        </w:rPr>
        <w:t>Личностные результаты:</w:t>
      </w:r>
    </w:p>
    <w:p w:rsidR="00BC2C0C" w:rsidRPr="002331BC" w:rsidRDefault="00BC2C0C" w:rsidP="00BC2C0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2331BC">
        <w:t>формирование и развитие художественного вкуса, интереса к музыкальному искусству и музыкальной деятельности;</w:t>
      </w:r>
    </w:p>
    <w:p w:rsidR="00BC2C0C" w:rsidRPr="002331BC" w:rsidRDefault="00BC2C0C" w:rsidP="00BC2C0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2331BC">
        <w:t>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разучивания хоровых произведений (народных и композиторских);</w:t>
      </w:r>
    </w:p>
    <w:p w:rsidR="00BC2C0C" w:rsidRPr="002331BC" w:rsidRDefault="00BC2C0C" w:rsidP="00BC2C0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2331BC">
        <w:t>формирование уважительного отношения к истории и культуре разных народов на основе знакомства с музыкальными произведениями разных стран и эпох;</w:t>
      </w:r>
    </w:p>
    <w:p w:rsidR="00BC2C0C" w:rsidRPr="002331BC" w:rsidRDefault="00BC2C0C" w:rsidP="00BC2C0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2331BC">
        <w:t>формирование целостного, социально ориентированного взгляда на мир в процессе познания произведений разных форм, стилей, эмоциональной окраски;</w:t>
      </w:r>
    </w:p>
    <w:p w:rsidR="00BC2C0C" w:rsidRPr="002331BC" w:rsidRDefault="00BC2C0C" w:rsidP="00BC2C0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2331BC">
        <w:t>овладение начальными навыками адаптации в динамично изменяющемся и развивающемся мире путём ориентации в многообразии музыкальной действительности и участия в музыкальной жизни класса, школы, города и др.;</w:t>
      </w:r>
    </w:p>
    <w:p w:rsidR="00BC2C0C" w:rsidRPr="002331BC" w:rsidRDefault="00BC2C0C" w:rsidP="00BC2C0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2331BC"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BC2C0C" w:rsidRPr="002331BC" w:rsidRDefault="00BC2C0C" w:rsidP="00BC2C0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2331BC">
        <w:t xml:space="preserve">развитие навыков сотрудничества </w:t>
      </w:r>
      <w:proofErr w:type="gramStart"/>
      <w:r w:rsidRPr="002331BC">
        <w:t>со</w:t>
      </w:r>
      <w:proofErr w:type="gramEnd"/>
      <w:r w:rsidRPr="002331BC">
        <w:t xml:space="preserve"> взрослыми и сверстниками в разных социальных ситуациях, связанных с исполнительской деятельностью (концерты, репетиции, плановые занятия и т.д.);</w:t>
      </w:r>
    </w:p>
    <w:p w:rsidR="00BC2C0C" w:rsidRPr="002331BC" w:rsidRDefault="00BC2C0C" w:rsidP="00BC2C0C">
      <w:pPr>
        <w:pStyle w:val="a3"/>
        <w:shd w:val="clear" w:color="auto" w:fill="FFFFFF"/>
        <w:spacing w:before="0" w:beforeAutospacing="0" w:after="0" w:afterAutospacing="0"/>
        <w:ind w:left="426" w:hanging="284"/>
        <w:jc w:val="both"/>
      </w:pPr>
      <w:r w:rsidRPr="002331BC">
        <w:t xml:space="preserve">   формирование установки на безопасный здоровый образ жизни посредством развития представления о гармонии в человеке физического и духовного начал;</w:t>
      </w:r>
    </w:p>
    <w:p w:rsidR="00BC2C0C" w:rsidRPr="002331BC" w:rsidRDefault="00BC2C0C" w:rsidP="00BC2C0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2331BC">
        <w:t>формирование мотивации к музыкальному творчеству, целеустремлённости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BC2C0C" w:rsidRPr="002331BC" w:rsidRDefault="00BC2C0C" w:rsidP="00BC2C0C">
      <w:pPr>
        <w:pStyle w:val="a3"/>
        <w:shd w:val="clear" w:color="auto" w:fill="FFFFFF"/>
        <w:spacing w:before="0" w:beforeAutospacing="0" w:after="0" w:afterAutospacing="0"/>
        <w:ind w:left="426" w:hanging="284"/>
        <w:jc w:val="both"/>
        <w:rPr>
          <w:b/>
        </w:rPr>
      </w:pPr>
      <w:r w:rsidRPr="002331BC">
        <w:rPr>
          <w:b/>
        </w:rPr>
        <w:t>Учащиеся получат возможность:</w:t>
      </w:r>
    </w:p>
    <w:p w:rsidR="00BC2C0C" w:rsidRPr="002331BC" w:rsidRDefault="00BC2C0C" w:rsidP="00BC2C0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b/>
        </w:rPr>
      </w:pPr>
      <w:r w:rsidRPr="002331BC">
        <w:t>удовлетворять потребность в культурно – досуговой деятельности, духовно обогащающей личность.</w:t>
      </w:r>
    </w:p>
    <w:p w:rsidR="00BC2C0C" w:rsidRPr="002331BC" w:rsidRDefault="00BC2C0C" w:rsidP="00BC2C0C">
      <w:pPr>
        <w:pStyle w:val="a3"/>
        <w:shd w:val="clear" w:color="auto" w:fill="FFFFFF"/>
        <w:spacing w:before="0" w:beforeAutospacing="0" w:after="0" w:afterAutospacing="0"/>
        <w:ind w:left="426" w:hanging="284"/>
        <w:jc w:val="both"/>
        <w:rPr>
          <w:b/>
        </w:rPr>
      </w:pPr>
      <w:r w:rsidRPr="002331BC">
        <w:rPr>
          <w:b/>
        </w:rPr>
        <w:t>Универсальные учебные действия (УУД)</w:t>
      </w:r>
    </w:p>
    <w:p w:rsidR="00BC2C0C" w:rsidRPr="002331BC" w:rsidRDefault="00BC2C0C" w:rsidP="00BC2C0C">
      <w:pPr>
        <w:pStyle w:val="a3"/>
        <w:shd w:val="clear" w:color="auto" w:fill="FFFFFF"/>
        <w:spacing w:before="0" w:beforeAutospacing="0" w:after="0" w:afterAutospacing="0"/>
        <w:ind w:left="426" w:hanging="284"/>
        <w:jc w:val="both"/>
      </w:pPr>
      <w:r w:rsidRPr="002331BC">
        <w:lastRenderedPageBreak/>
        <w:t>Учащиеся научатся:</w:t>
      </w:r>
    </w:p>
    <w:p w:rsidR="00BC2C0C" w:rsidRPr="002331BC" w:rsidRDefault="00BC2C0C" w:rsidP="00BC2C0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2331BC">
        <w:t>логическим действиям сравнения, анализа, построения рассуждений, отнесения к известным понятиям;</w:t>
      </w:r>
    </w:p>
    <w:p w:rsidR="00BC2C0C" w:rsidRPr="002331BC" w:rsidRDefault="00BC2C0C" w:rsidP="00BC2C0C">
      <w:pPr>
        <w:pStyle w:val="a3"/>
        <w:numPr>
          <w:ilvl w:val="0"/>
          <w:numId w:val="26"/>
        </w:numPr>
        <w:shd w:val="clear" w:color="auto" w:fill="FFFFFF"/>
        <w:tabs>
          <w:tab w:val="left" w:pos="0"/>
        </w:tabs>
        <w:spacing w:before="0" w:beforeAutospacing="0" w:after="0" w:afterAutospacing="0"/>
        <w:ind w:left="426" w:hanging="284"/>
        <w:jc w:val="both"/>
      </w:pPr>
      <w:r w:rsidRPr="002331BC">
        <w:t>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исполнительской деятельности;</w:t>
      </w:r>
    </w:p>
    <w:p w:rsidR="00BC2C0C" w:rsidRPr="002331BC" w:rsidRDefault="00BC2C0C" w:rsidP="00BC2C0C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426" w:hanging="284"/>
        <w:jc w:val="both"/>
      </w:pPr>
      <w:r w:rsidRPr="002331BC">
        <w:t>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</w:t>
      </w:r>
    </w:p>
    <w:p w:rsidR="00BC2C0C" w:rsidRPr="002331BC" w:rsidRDefault="00BC2C0C" w:rsidP="00BC2C0C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426" w:hanging="284"/>
        <w:jc w:val="both"/>
      </w:pPr>
      <w:r w:rsidRPr="002331BC">
        <w:t>научиться реализовывать собственные творческие замыслы, подготавливая своё выступление и выступая перед зрителями;</w:t>
      </w:r>
    </w:p>
    <w:p w:rsidR="00BC2C0C" w:rsidRPr="002331BC" w:rsidRDefault="00BC2C0C" w:rsidP="00BC2C0C">
      <w:pPr>
        <w:pStyle w:val="a3"/>
        <w:numPr>
          <w:ilvl w:val="0"/>
          <w:numId w:val="26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426" w:hanging="284"/>
        <w:jc w:val="both"/>
      </w:pPr>
      <w:r w:rsidRPr="002331BC">
        <w:t>удовлетворять потребность в культурно-досуговой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BC2C0C" w:rsidRPr="002331BC" w:rsidRDefault="00BC2C0C" w:rsidP="00BC2C0C">
      <w:pPr>
        <w:pStyle w:val="a3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firstLine="142"/>
        <w:jc w:val="both"/>
        <w:rPr>
          <w:b/>
        </w:rPr>
      </w:pPr>
      <w:r w:rsidRPr="002331BC">
        <w:rPr>
          <w:b/>
        </w:rPr>
        <w:t>Регулятивные:</w:t>
      </w:r>
    </w:p>
    <w:p w:rsidR="00BC2C0C" w:rsidRPr="002331BC" w:rsidRDefault="00BC2C0C" w:rsidP="00BC2C0C">
      <w:pPr>
        <w:pStyle w:val="a3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</w:pPr>
      <w:r w:rsidRPr="002331BC">
        <w:t>Учащиеся научатся:</w:t>
      </w:r>
    </w:p>
    <w:p w:rsidR="00BC2C0C" w:rsidRPr="002331BC" w:rsidRDefault="00BC2C0C" w:rsidP="00BC2C0C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</w:pPr>
      <w:r w:rsidRPr="002331BC">
        <w:t>планировать, контролировать и оценивать собственные действия по разучиванию и исполнению хоровых произведений;</w:t>
      </w:r>
    </w:p>
    <w:p w:rsidR="00BC2C0C" w:rsidRPr="002331BC" w:rsidRDefault="00BC2C0C" w:rsidP="00BC2C0C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</w:pPr>
      <w:r w:rsidRPr="002331BC"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BC2C0C" w:rsidRPr="002331BC" w:rsidRDefault="00BC2C0C" w:rsidP="00BC2C0C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</w:pPr>
      <w:r w:rsidRPr="002331BC">
        <w:t>выделять критерии оценки исполнения произведения, а также пользоваться на практике этими критериями;</w:t>
      </w:r>
    </w:p>
    <w:p w:rsidR="00BC2C0C" w:rsidRPr="002331BC" w:rsidRDefault="00BC2C0C" w:rsidP="00BC2C0C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</w:pPr>
      <w:r w:rsidRPr="002331BC">
        <w:t xml:space="preserve">мобилизовать силы и </w:t>
      </w:r>
      <w:proofErr w:type="gramStart"/>
      <w:r w:rsidRPr="002331BC">
        <w:t>волевую</w:t>
      </w:r>
      <w:proofErr w:type="gramEnd"/>
      <w:r w:rsidRPr="002331BC">
        <w:t xml:space="preserve"> </w:t>
      </w:r>
      <w:proofErr w:type="spellStart"/>
      <w:r w:rsidRPr="002331BC">
        <w:t>саморегуляцию</w:t>
      </w:r>
      <w:proofErr w:type="spellEnd"/>
      <w:r w:rsidRPr="002331BC">
        <w:t xml:space="preserve"> в ходе приобретения опыта коллективного публичного выступления и при подготовке к нему.</w:t>
      </w:r>
    </w:p>
    <w:p w:rsidR="00BC2C0C" w:rsidRPr="002331BC" w:rsidRDefault="00BC2C0C" w:rsidP="00BC2C0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600" w:hanging="600"/>
        <w:jc w:val="both"/>
        <w:rPr>
          <w:b/>
        </w:rPr>
      </w:pPr>
      <w:r w:rsidRPr="002331BC">
        <w:rPr>
          <w:b/>
        </w:rPr>
        <w:t>Коммуникативные:</w:t>
      </w:r>
    </w:p>
    <w:p w:rsidR="00BC2C0C" w:rsidRPr="002331BC" w:rsidRDefault="00BC2C0C" w:rsidP="00BC2C0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600" w:hanging="600"/>
        <w:jc w:val="both"/>
      </w:pPr>
      <w:r w:rsidRPr="002331BC">
        <w:t>Учащиеся научатся:</w:t>
      </w:r>
    </w:p>
    <w:p w:rsidR="00BC2C0C" w:rsidRPr="002331BC" w:rsidRDefault="00BC2C0C" w:rsidP="00BC2C0C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331BC">
        <w:t>слушать собеседника и вести диалог, участвовать в коллективном обсуждении, принимать различные точки зрения на одну и ту же проблему, излагать своё мнение и аргументировать свою точку зрения;</w:t>
      </w:r>
    </w:p>
    <w:p w:rsidR="00BC2C0C" w:rsidRPr="002331BC" w:rsidRDefault="00BC2C0C" w:rsidP="00BC2C0C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331BC">
        <w:t>понимать композиционные особенности произведения и учитывать их при построении разных вариантов исполнительской интерпретации;</w:t>
      </w:r>
    </w:p>
    <w:p w:rsidR="00BC2C0C" w:rsidRPr="002331BC" w:rsidRDefault="00BC2C0C" w:rsidP="00BC2C0C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331BC">
        <w:t>использовать речевые средства (а при необходимости и средства информационных технологий) для решения коммуникативных и познавательных задач (например, при обсуждении особенностей исполнения народных песен);</w:t>
      </w:r>
    </w:p>
    <w:p w:rsidR="00BC2C0C" w:rsidRPr="002331BC" w:rsidRDefault="00BC2C0C" w:rsidP="00BC2C0C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331BC">
        <w:t>опыту общения со слушателями в условиях публичного предъявления результата творческой музыкально-исполнительской деятельности.</w:t>
      </w:r>
    </w:p>
    <w:p w:rsidR="00BC2C0C" w:rsidRPr="002331BC" w:rsidRDefault="00BC2C0C" w:rsidP="00BC2C0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2331BC">
        <w:t>музыкальных произведений.</w:t>
      </w:r>
    </w:p>
    <w:p w:rsidR="0054331B" w:rsidRPr="002331BC" w:rsidRDefault="0054331B" w:rsidP="00BC2C0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1B" w:rsidRPr="002331BC" w:rsidRDefault="0054331B" w:rsidP="00543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33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 организационно-педагогических условий</w:t>
      </w:r>
    </w:p>
    <w:p w:rsidR="00112692" w:rsidRPr="0054331B" w:rsidRDefault="0054331B" w:rsidP="0054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Учебный план</w:t>
      </w:r>
    </w:p>
    <w:p w:rsidR="0054331B" w:rsidRDefault="0054331B" w:rsidP="00BC2C0C">
      <w:pPr>
        <w:sectPr w:rsidR="0054331B" w:rsidSect="00031C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32" w:type="dxa"/>
        <w:tblInd w:w="91" w:type="dxa"/>
        <w:tblLook w:val="0000" w:firstRow="0" w:lastRow="0" w:firstColumn="0" w:lastColumn="0" w:noHBand="0" w:noVBand="0"/>
      </w:tblPr>
      <w:tblGrid>
        <w:gridCol w:w="540"/>
        <w:gridCol w:w="6281"/>
        <w:gridCol w:w="1544"/>
        <w:gridCol w:w="1068"/>
        <w:gridCol w:w="1499"/>
      </w:tblGrid>
      <w:tr w:rsidR="0054331B" w:rsidRPr="002427B0" w:rsidTr="0054331B">
        <w:trPr>
          <w:trHeight w:val="4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31B" w:rsidRPr="0054331B" w:rsidRDefault="0054331B" w:rsidP="0054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4331B" w:rsidRPr="002427B0" w:rsidTr="0054331B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31B" w:rsidRPr="0054331B" w:rsidRDefault="0054331B" w:rsidP="0054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4331B" w:rsidRPr="002427B0" w:rsidTr="0054331B">
        <w:trPr>
          <w:trHeight w:val="3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4331B" w:rsidRPr="002427B0" w:rsidTr="004A05D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31B" w:rsidRPr="0054331B" w:rsidRDefault="0054331B" w:rsidP="00543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31B" w:rsidRPr="002427B0" w:rsidTr="004A05D2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31B" w:rsidRPr="0054331B" w:rsidRDefault="0054331B" w:rsidP="005433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 история вокальной музыки.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tabs>
                <w:tab w:val="left" w:pos="1011"/>
                <w:tab w:val="center" w:pos="10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54331B" w:rsidRPr="002427B0" w:rsidTr="0054331B">
        <w:trPr>
          <w:trHeight w:val="3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31B" w:rsidRPr="0054331B" w:rsidRDefault="0054331B" w:rsidP="005433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речь.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331B" w:rsidRPr="002427B0" w:rsidTr="0054331B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1B" w:rsidRPr="0054331B" w:rsidRDefault="0054331B" w:rsidP="005433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1B" w:rsidRPr="0054331B" w:rsidRDefault="0054331B" w:rsidP="005433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голоса.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331B" w:rsidRPr="002427B0" w:rsidTr="0054331B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1B" w:rsidRPr="0054331B" w:rsidRDefault="0054331B" w:rsidP="005433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актерского мастерства, музыкальные игры.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tabs>
                <w:tab w:val="left" w:pos="817"/>
                <w:tab w:val="center" w:pos="9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54331B" w:rsidRPr="002427B0" w:rsidTr="004A05D2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31B" w:rsidRPr="0054331B" w:rsidRDefault="0054331B" w:rsidP="005433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репертуаром. Выступления.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1B" w:rsidRPr="0054331B" w:rsidRDefault="0054331B" w:rsidP="005433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331B" w:rsidRPr="002427B0" w:rsidTr="0054331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1B" w:rsidRPr="0054331B" w:rsidRDefault="0054331B" w:rsidP="00543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31B" w:rsidRPr="0054331B" w:rsidRDefault="0054331B" w:rsidP="00543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31B" w:rsidRPr="0054331B" w:rsidRDefault="0054331B" w:rsidP="0054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4A05D2" w:rsidRDefault="004A05D2" w:rsidP="004A05D2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692" w:rsidRPr="004A05D2" w:rsidRDefault="004A05D2" w:rsidP="004A05D2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 </w:t>
      </w:r>
      <w:r w:rsidRPr="00233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5"/>
        <w:gridCol w:w="1196"/>
        <w:gridCol w:w="1103"/>
        <w:gridCol w:w="1030"/>
        <w:gridCol w:w="1083"/>
        <w:gridCol w:w="1032"/>
        <w:gridCol w:w="1134"/>
        <w:gridCol w:w="1032"/>
        <w:gridCol w:w="1032"/>
        <w:gridCol w:w="1032"/>
      </w:tblGrid>
      <w:tr w:rsidR="004A05D2" w:rsidRPr="002331BC" w:rsidTr="000C1BD8">
        <w:tc>
          <w:tcPr>
            <w:tcW w:w="1425" w:type="dxa"/>
          </w:tcPr>
          <w:p w:rsidR="004A05D2" w:rsidRPr="002331BC" w:rsidRDefault="004A05D2" w:rsidP="000C1B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4A05D2" w:rsidRPr="002331BC" w:rsidRDefault="004A05D2" w:rsidP="000C1B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030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0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0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0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32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32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32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32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32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4A05D2" w:rsidRPr="002331BC" w:rsidTr="000C1BD8">
        <w:tc>
          <w:tcPr>
            <w:tcW w:w="1425" w:type="dxa"/>
          </w:tcPr>
          <w:p w:rsidR="004A05D2" w:rsidRPr="002331BC" w:rsidRDefault="004A05D2" w:rsidP="000C1B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30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0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0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</w:tcPr>
          <w:p w:rsidR="004A05D2" w:rsidRPr="002331BC" w:rsidRDefault="004A05D2" w:rsidP="000C1B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4A05D2" w:rsidRPr="00BC2C0C" w:rsidRDefault="004A05D2" w:rsidP="00BC2C0C">
      <w:pPr>
        <w:sectPr w:rsidR="004A05D2" w:rsidRPr="00BC2C0C" w:rsidSect="005433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12692" w:rsidRPr="0006462B" w:rsidRDefault="004A05D2" w:rsidP="004A0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3.3.</w:t>
      </w:r>
      <w:r w:rsidR="00112692" w:rsidRPr="0006462B">
        <w:rPr>
          <w:rFonts w:ascii="Times New Roman" w:eastAsia="Times New Roman" w:hAnsi="Times New Roman"/>
          <w:b/>
          <w:bCs/>
          <w:sz w:val="32"/>
          <w:szCs w:val="32"/>
        </w:rPr>
        <w:t>Календарно-тематическое планирование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2833"/>
        <w:gridCol w:w="3404"/>
        <w:gridCol w:w="3969"/>
        <w:gridCol w:w="709"/>
        <w:gridCol w:w="709"/>
      </w:tblGrid>
      <w:tr w:rsidR="00112692" w:rsidTr="00112692">
        <w:tc>
          <w:tcPr>
            <w:tcW w:w="959" w:type="dxa"/>
            <w:vMerge w:val="restart"/>
          </w:tcPr>
          <w:p w:rsidR="00112692" w:rsidRPr="000E1488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A3120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8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12692" w:rsidRPr="000E1488" w:rsidRDefault="00EA3120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112692" w:rsidRPr="000E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12692" w:rsidRPr="000E1488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3" w:type="dxa"/>
            <w:vMerge w:val="restart"/>
          </w:tcPr>
          <w:p w:rsidR="00112692" w:rsidRPr="000E1488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88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</w:p>
        </w:tc>
        <w:tc>
          <w:tcPr>
            <w:tcW w:w="7373" w:type="dxa"/>
            <w:gridSpan w:val="2"/>
          </w:tcPr>
          <w:p w:rsidR="00112692" w:rsidRPr="000E1488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8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  <w:gridSpan w:val="2"/>
          </w:tcPr>
          <w:p w:rsidR="00112692" w:rsidRPr="000E1488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2692" w:rsidTr="00112692">
        <w:tc>
          <w:tcPr>
            <w:tcW w:w="959" w:type="dxa"/>
            <w:vMerge/>
          </w:tcPr>
          <w:p w:rsidR="00112692" w:rsidRPr="000E1488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692" w:rsidRPr="000E1488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2692" w:rsidRPr="000E1488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112692" w:rsidRPr="000E1488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12692" w:rsidRPr="000E1488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8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3969" w:type="dxa"/>
          </w:tcPr>
          <w:p w:rsidR="00112692" w:rsidRPr="000E1488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8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112692" w:rsidRPr="000E1488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112692" w:rsidRPr="000E1488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12692" w:rsidTr="00112692">
        <w:tc>
          <w:tcPr>
            <w:tcW w:w="959" w:type="dxa"/>
          </w:tcPr>
          <w:p w:rsidR="00112692" w:rsidRPr="002F71A1" w:rsidRDefault="00112692" w:rsidP="0011269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3750" w:type="dxa"/>
            <w:gridSpan w:val="7"/>
          </w:tcPr>
          <w:p w:rsidR="00112692" w:rsidRPr="007D364D" w:rsidRDefault="00112692" w:rsidP="001126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62B">
              <w:rPr>
                <w:rFonts w:ascii="Times New Roman" w:hAnsi="Times New Roman" w:cs="Times New Roman"/>
                <w:sz w:val="40"/>
                <w:szCs w:val="40"/>
              </w:rPr>
              <w:t>ИНФОРМАЦИОННЫЙ БЛОК</w:t>
            </w:r>
          </w:p>
        </w:tc>
      </w:tr>
      <w:tr w:rsidR="00112692" w:rsidTr="00112692">
        <w:tc>
          <w:tcPr>
            <w:tcW w:w="959" w:type="dxa"/>
            <w:vMerge w:val="restart"/>
            <w:textDirection w:val="btLr"/>
          </w:tcPr>
          <w:p w:rsidR="00112692" w:rsidRPr="00947C59" w:rsidRDefault="00112692" w:rsidP="00112692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992" w:type="dxa"/>
          </w:tcPr>
          <w:p w:rsidR="00112692" w:rsidRPr="00CC7804" w:rsidRDefault="00EA3120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2692" w:rsidRPr="00CC7804" w:rsidRDefault="00EA3120" w:rsidP="00EA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D">
              <w:rPr>
                <w:rFonts w:ascii="Times New Roman" w:hAnsi="Times New Roman" w:cs="Times New Roman"/>
                <w:sz w:val="24"/>
                <w:szCs w:val="24"/>
              </w:rPr>
              <w:t>Вводное занятие «Давайте познакомимся»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занятиях. Правила техники безопасности на занятиях. Правила пожарной безопасности.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CD">
              <w:rPr>
                <w:rFonts w:ascii="Times New Roman" w:hAnsi="Times New Roman" w:cs="Times New Roman"/>
                <w:sz w:val="24"/>
                <w:szCs w:val="24"/>
              </w:rPr>
              <w:t>Встреча с детьми, знакомство с группой, рассказ о процессе обучения в студии.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знакомство. Обмен впечатлениями о летних каникулах. </w:t>
            </w: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rPr>
          <w:trHeight w:val="1589"/>
        </w:trPr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2692" w:rsidRPr="00CC7804" w:rsidRDefault="00EA3120" w:rsidP="00EA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«Что мы умеем?».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Песня, ритм.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Диагностика музыкальных способностей, прослушивание чистоты интонации в игровой форме, диагностика ритмических способностей.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Игра «Сочини песенку», музыкальная игра «Что ты хочешь кошечка?»</w:t>
            </w: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2692" w:rsidRDefault="00EA3120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песня»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 начала занятия – игра «Я дарю свою улыбку», «Мое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похоже…»,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песня».</w:t>
            </w: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музыка.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r w:rsidRPr="0051685B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Pr="0051685B">
              <w:rPr>
                <w:rFonts w:ascii="Times New Roman" w:hAnsi="Times New Roman" w:cs="Times New Roman"/>
                <w:sz w:val="24"/>
                <w:szCs w:val="24"/>
              </w:rPr>
              <w:t>, её места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музыкальной деятельности – пение, танец, игра на музыкальных инструментах.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 Е. Тиличеевой, «Паровоз»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Эрнесакс</w:t>
            </w:r>
            <w:proofErr w:type="spellEnd"/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вокруг нас.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D4">
              <w:rPr>
                <w:rFonts w:ascii="Times New Roman" w:hAnsi="Times New Roman"/>
                <w:sz w:val="24"/>
                <w:szCs w:val="24"/>
              </w:rPr>
              <w:t xml:space="preserve">Знакомство с многообразием звуков в окружающем мире, распределение звуков на </w:t>
            </w:r>
            <w:r w:rsidRPr="00235D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шумовые (шумы природы, звуки города, звуки деревянные, стеклянные, металлические) и музыкальные (звуки музыкальных инструментов, человеческий голос).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Звук, тишина.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D4">
              <w:rPr>
                <w:rFonts w:ascii="Times New Roman" w:hAnsi="Times New Roman"/>
                <w:sz w:val="24"/>
                <w:szCs w:val="24"/>
              </w:rPr>
              <w:lastRenderedPageBreak/>
              <w:t>Игра «Звуки вокруг нас»,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F0E08">
              <w:rPr>
                <w:rFonts w:ascii="Times New Roman" w:hAnsi="Times New Roman"/>
                <w:sz w:val="24"/>
                <w:szCs w:val="24"/>
              </w:rPr>
              <w:t xml:space="preserve">риспособления для извлечения различных звуков (деревянные </w:t>
            </w:r>
            <w:r w:rsidRPr="00EF0E08">
              <w:rPr>
                <w:rFonts w:ascii="Times New Roman" w:hAnsi="Times New Roman"/>
                <w:sz w:val="24"/>
                <w:szCs w:val="24"/>
              </w:rPr>
              <w:lastRenderedPageBreak/>
              <w:t>палочки, ложка и т. д.)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EF0E08">
              <w:rPr>
                <w:rFonts w:ascii="Times New Roman" w:hAnsi="Times New Roman"/>
                <w:sz w:val="24"/>
                <w:szCs w:val="24"/>
              </w:rPr>
              <w:t>уди</w:t>
            </w:r>
            <w:r>
              <w:rPr>
                <w:rFonts w:ascii="Times New Roman" w:hAnsi="Times New Roman"/>
                <w:sz w:val="24"/>
                <w:szCs w:val="24"/>
              </w:rPr>
              <w:t>озаписи звуков окружающего мира, и</w:t>
            </w:r>
            <w:r w:rsidRPr="00EF0E08">
              <w:rPr>
                <w:rFonts w:ascii="Times New Roman" w:hAnsi="Times New Roman"/>
                <w:sz w:val="24"/>
                <w:szCs w:val="24"/>
              </w:rPr>
              <w:t>гра «Назови звук»</w:t>
            </w: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D4">
              <w:rPr>
                <w:rFonts w:ascii="Times New Roman" w:hAnsi="Times New Roman" w:cs="Times New Roman"/>
                <w:sz w:val="24"/>
                <w:szCs w:val="24"/>
              </w:rPr>
              <w:t>Шумовые и музыкальные звуки.</w:t>
            </w: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Шумовые звуки (голоса природы, технические), музыкальные звуки (голос, звуки музыкальных инструментов)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D4">
              <w:rPr>
                <w:rFonts w:ascii="Times New Roman" w:hAnsi="Times New Roman"/>
                <w:sz w:val="24"/>
                <w:szCs w:val="24"/>
              </w:rPr>
              <w:t>Различение на слух шумовых и музыкальных звуков. Аудиозаписи шумовых звуков природы,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F0E08">
              <w:rPr>
                <w:rFonts w:ascii="Times New Roman" w:hAnsi="Times New Roman"/>
                <w:sz w:val="24"/>
                <w:szCs w:val="24"/>
              </w:rPr>
              <w:t>есня-игра «В огороде заинька».</w:t>
            </w: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D11610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запись музыки. В</w:t>
            </w:r>
            <w:r w:rsidRPr="00D11610">
              <w:rPr>
                <w:rFonts w:ascii="Times New Roman" w:hAnsi="Times New Roman"/>
                <w:sz w:val="24"/>
                <w:szCs w:val="24"/>
              </w:rPr>
              <w:t xml:space="preserve">идимый звук.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представления детей о связи звука и графики. </w:t>
            </w:r>
            <w:r w:rsidRPr="00416D39">
              <w:rPr>
                <w:rFonts w:ascii="Times New Roman" w:hAnsi="Times New Roman"/>
                <w:sz w:val="24"/>
                <w:szCs w:val="24"/>
              </w:rPr>
              <w:t>Учить зрительно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тактильно </w:t>
            </w:r>
            <w:r w:rsidRPr="00416D39">
              <w:rPr>
                <w:rFonts w:ascii="Times New Roman" w:hAnsi="Times New Roman"/>
                <w:sz w:val="24"/>
                <w:szCs w:val="24"/>
              </w:rPr>
              <w:t xml:space="preserve"> воспринимать направление мелодии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высоту звуков</w:t>
            </w:r>
            <w:r w:rsidRPr="0041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«Видимый звук», «Два друга», «Слепой музыкант», «Паучок спускается вниз»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D11610" w:rsidRDefault="00112692" w:rsidP="00112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запись музыки. </w:t>
            </w:r>
            <w:r w:rsidRPr="00D11610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линии. </w:t>
            </w:r>
          </w:p>
        </w:tc>
        <w:tc>
          <w:tcPr>
            <w:tcW w:w="3404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9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возможных вариантах звуковых линий: прямые, ломаные,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прерывистая</w:t>
            </w:r>
            <w:proofErr w:type="gramEnd"/>
            <w:r w:rsidRPr="00787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Звуки, линии.</w:t>
            </w:r>
          </w:p>
        </w:tc>
        <w:tc>
          <w:tcPr>
            <w:tcW w:w="3969" w:type="dxa"/>
          </w:tcPr>
          <w:p w:rsidR="00112692" w:rsidRDefault="00112692" w:rsidP="00112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«Дорожки», «Маленькие и большие волны», «Волны и дорожки», «Горка».</w:t>
            </w: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D11610" w:rsidRDefault="00112692" w:rsidP="00112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запись музыки. </w:t>
            </w:r>
            <w:r w:rsidRPr="00D1161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узор. </w:t>
            </w:r>
          </w:p>
        </w:tc>
        <w:tc>
          <w:tcPr>
            <w:tcW w:w="3404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представления детей о связи звука и графики, учить создавать график звука</w:t>
            </w:r>
          </w:p>
        </w:tc>
        <w:tc>
          <w:tcPr>
            <w:tcW w:w="3969" w:type="dxa"/>
          </w:tcPr>
          <w:p w:rsidR="00112692" w:rsidRDefault="00112692" w:rsidP="00112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мелодические линии в соответствии с графическим изображением.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«Фигурное катание», «Круги и восьмерки», «Бусы».</w:t>
            </w: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 w:val="restart"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992" w:type="dxa"/>
          </w:tcPr>
          <w:p w:rsidR="00112692" w:rsidRPr="00CC7804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06462B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0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5470B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85470B">
              <w:rPr>
                <w:rFonts w:ascii="Times New Roman" w:hAnsi="Times New Roman" w:cs="Times New Roman"/>
                <w:sz w:val="24"/>
                <w:szCs w:val="24"/>
              </w:rPr>
              <w:t xml:space="preserve"> ритм своего имени, одно-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двухсложные слова по карточкам.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«Дружные ладошки», ритмические карточки.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Pr="00CC7804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06462B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470B">
              <w:rPr>
                <w:rFonts w:ascii="Times New Roman" w:hAnsi="Times New Roman" w:cs="Times New Roman"/>
                <w:sz w:val="24"/>
                <w:szCs w:val="24"/>
              </w:rPr>
              <w:t>олгие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длительности</w:t>
            </w:r>
            <w:r w:rsidRPr="0085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5470B">
              <w:rPr>
                <w:rFonts w:ascii="Times New Roman" w:hAnsi="Times New Roman" w:cs="Times New Roman"/>
                <w:sz w:val="24"/>
                <w:szCs w:val="24"/>
              </w:rPr>
              <w:t>рохлопать</w:t>
            </w:r>
            <w:proofErr w:type="gramEnd"/>
            <w:r w:rsidRPr="0085470B">
              <w:rPr>
                <w:rFonts w:ascii="Times New Roman" w:hAnsi="Times New Roman" w:cs="Times New Roman"/>
                <w:sz w:val="24"/>
                <w:szCs w:val="24"/>
              </w:rPr>
              <w:t xml:space="preserve"> схему ритмического </w:t>
            </w:r>
            <w:r w:rsidRPr="0085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длинные звуки – ТА, короткие – ТИ. </w:t>
            </w:r>
            <w:r>
              <w:rPr>
                <w:rFonts w:ascii="Times New Roman" w:hAnsi="Times New Roman"/>
                <w:sz w:val="24"/>
                <w:szCs w:val="24"/>
              </w:rPr>
              <w:t>Ритмические карточки, рисунки.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Pr="00CC7804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06462B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Ритм. Шумовые инструменты.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шумовых музыкальных инструментов.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</w:t>
            </w:r>
            <w:r w:rsidRPr="00CC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A5B">
              <w:rPr>
                <w:rFonts w:ascii="Times New Roman" w:hAnsi="Times New Roman" w:cs="Times New Roman"/>
                <w:sz w:val="24"/>
                <w:szCs w:val="24"/>
              </w:rPr>
              <w:t>Знакомить с шумовыми музыкальными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Ритмическая игра «Звуки вселенной»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Pr="00CC7804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A661F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2">
              <w:rPr>
                <w:rFonts w:ascii="Times New Roman" w:hAnsi="Times New Roman" w:cs="Times New Roman"/>
                <w:sz w:val="24"/>
                <w:szCs w:val="24"/>
              </w:rPr>
              <w:t>Ритм и движение.</w:t>
            </w:r>
          </w:p>
        </w:tc>
        <w:tc>
          <w:tcPr>
            <w:tcW w:w="3404" w:type="dxa"/>
          </w:tcPr>
          <w:p w:rsidR="00112692" w:rsidRPr="00BF16DA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Ритм, музыкальные инструменты.</w:t>
            </w:r>
          </w:p>
        </w:tc>
        <w:tc>
          <w:tcPr>
            <w:tcW w:w="3969" w:type="dxa"/>
          </w:tcPr>
          <w:p w:rsidR="00112692" w:rsidRPr="002E64D3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639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звучащих жестов передавать ритм стихов, двигаться в ритме заданных стихотворных строчек.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Двигательные игры с ритмами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«Уха», «Винегрет».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музицирование. </w:t>
            </w:r>
          </w:p>
        </w:tc>
        <w:tc>
          <w:tcPr>
            <w:tcW w:w="3404" w:type="dxa"/>
          </w:tcPr>
          <w:p w:rsidR="00112692" w:rsidRPr="00BF16DA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5B">
              <w:rPr>
                <w:rFonts w:ascii="Times New Roman" w:hAnsi="Times New Roman" w:cs="Times New Roman"/>
                <w:sz w:val="24"/>
                <w:szCs w:val="24"/>
              </w:rPr>
              <w:t>Знакомить с шумовыми музыкальными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маракасов.</w:t>
            </w:r>
          </w:p>
          <w:p w:rsidR="00112692" w:rsidRPr="00BF16DA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692" w:rsidRPr="002E64D3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A5B">
              <w:rPr>
                <w:rFonts w:ascii="Times New Roman" w:hAnsi="Times New Roman" w:cs="Times New Roman"/>
                <w:sz w:val="24"/>
                <w:szCs w:val="24"/>
              </w:rPr>
              <w:t>одбирать инструмент, в соответствии с текстом сказки, развивать тембровый слух.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Шумовая сказка «Весна»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</w:p>
        </w:tc>
        <w:tc>
          <w:tcPr>
            <w:tcW w:w="709" w:type="dxa"/>
          </w:tcPr>
          <w:p w:rsidR="00112692" w:rsidRPr="002E64D3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Pr="002E64D3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музицирование.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Шумовые музыкальные инструменты группы бубнов.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0A5B">
              <w:rPr>
                <w:rFonts w:ascii="Times New Roman" w:hAnsi="Times New Roman"/>
                <w:sz w:val="24"/>
                <w:szCs w:val="24"/>
              </w:rPr>
              <w:t xml:space="preserve">одбирать </w:t>
            </w:r>
            <w:r>
              <w:rPr>
                <w:rFonts w:ascii="Times New Roman" w:hAnsi="Times New Roman"/>
                <w:sz w:val="24"/>
                <w:szCs w:val="24"/>
              </w:rPr>
              <w:t>ритмический аккомпанемент. Детский фольклор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Энзы-бензы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112692" w:rsidRPr="002E64D3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Pr="002E64D3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музицирование.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Шумовые музыкальные инструменты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0A5B">
              <w:rPr>
                <w:rFonts w:ascii="Times New Roman" w:hAnsi="Times New Roman"/>
                <w:sz w:val="24"/>
                <w:szCs w:val="24"/>
              </w:rPr>
              <w:t xml:space="preserve">одбирать </w:t>
            </w:r>
            <w:r>
              <w:rPr>
                <w:rFonts w:ascii="Times New Roman" w:hAnsi="Times New Roman"/>
                <w:sz w:val="24"/>
                <w:szCs w:val="24"/>
              </w:rPr>
              <w:t>ритмический аккомпанемент. Игра-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«Тутти-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</w:p>
        </w:tc>
        <w:tc>
          <w:tcPr>
            <w:tcW w:w="709" w:type="dxa"/>
          </w:tcPr>
          <w:p w:rsidR="00112692" w:rsidRPr="002E64D3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Pr="002E64D3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A66A70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музицирование.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Шумовые музыкальные инструменты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0A5B">
              <w:rPr>
                <w:rFonts w:ascii="Times New Roman" w:hAnsi="Times New Roman"/>
                <w:sz w:val="24"/>
                <w:szCs w:val="24"/>
              </w:rPr>
              <w:t xml:space="preserve">одбирать </w:t>
            </w:r>
            <w:r>
              <w:rPr>
                <w:rFonts w:ascii="Times New Roman" w:hAnsi="Times New Roman"/>
                <w:sz w:val="24"/>
                <w:szCs w:val="24"/>
              </w:rPr>
              <w:t>ритмический аккомпанемент. Игра-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«Зайчик»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</w:p>
        </w:tc>
        <w:tc>
          <w:tcPr>
            <w:tcW w:w="709" w:type="dxa"/>
          </w:tcPr>
          <w:p w:rsidR="00112692" w:rsidRPr="002E64D3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Pr="002E64D3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49602C">
        <w:trPr>
          <w:trHeight w:val="1234"/>
        </w:trPr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134" w:type="dxa"/>
          </w:tcPr>
          <w:p w:rsidR="00112692" w:rsidRDefault="00A952A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A66A70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музицирование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Ритм, партии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27D5">
              <w:rPr>
                <w:rFonts w:ascii="Times New Roman" w:hAnsi="Times New Roman" w:cs="Times New Roman"/>
                <w:sz w:val="24"/>
                <w:szCs w:val="24"/>
              </w:rPr>
              <w:t xml:space="preserve">лопать ритм, затем повторять его на музыкальных инструментах, выполнять простейшее ритмическое </w:t>
            </w:r>
            <w:proofErr w:type="spellStart"/>
            <w:r w:rsidRPr="005727D5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572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Канон  «Ветер и эхо»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709" w:type="dxa"/>
          </w:tcPr>
          <w:p w:rsidR="00112692" w:rsidRPr="002E64D3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Pr="002E64D3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 w:val="restart"/>
            <w:textDirection w:val="btLr"/>
          </w:tcPr>
          <w:p w:rsidR="00112692" w:rsidRPr="00947C59" w:rsidRDefault="007F7A07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7C59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992" w:type="dxa"/>
          </w:tcPr>
          <w:p w:rsidR="00112692" w:rsidRPr="00CC7804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музицирование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Ритм, партии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0DB">
              <w:rPr>
                <w:rFonts w:ascii="Times New Roman" w:hAnsi="Times New Roman" w:cs="Times New Roman"/>
                <w:sz w:val="24"/>
                <w:szCs w:val="24"/>
              </w:rPr>
              <w:t xml:space="preserve">ередавать настроение стиха и </w:t>
            </w:r>
            <w:r w:rsidRPr="00B8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с помощью пластических движений.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 «Шла лисица»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Мазнина</w:t>
            </w:r>
            <w:proofErr w:type="spellEnd"/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Pr="00CC7804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музицирование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DB">
              <w:rPr>
                <w:rFonts w:ascii="Times New Roman" w:hAnsi="Times New Roman" w:cs="Times New Roman"/>
                <w:sz w:val="24"/>
                <w:szCs w:val="24"/>
              </w:rPr>
              <w:t>Развивать интонационный и тембровый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добиваться четкого отображения ритмического рисунка.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«Волшебные барабаны» А. Усачев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музицирование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Ритм, звукоподражание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0DB">
              <w:rPr>
                <w:rFonts w:ascii="Times New Roman" w:hAnsi="Times New Roman" w:cs="Times New Roman"/>
                <w:sz w:val="24"/>
                <w:szCs w:val="24"/>
              </w:rPr>
              <w:t>скать подходящие музыкальные инструменты для звукоподражаний. Развивать тембровый и ритмический 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«Солнечный дождь» С. Слонимский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06462B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A">
              <w:rPr>
                <w:rFonts w:ascii="Times New Roman" w:hAnsi="Times New Roman" w:cs="Times New Roman"/>
                <w:sz w:val="24"/>
                <w:szCs w:val="24"/>
              </w:rPr>
              <w:t>Артикуляция.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артикуляция</w:t>
            </w: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, со строением артикуляционного аппарата. Развитие дикции, музыкальной памяти, слуха, голоса.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Выполнять самостоятельно упражнения для развития артикуляционного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0E08">
              <w:rPr>
                <w:rFonts w:ascii="Times New Roman" w:hAnsi="Times New Roman"/>
                <w:sz w:val="24"/>
                <w:szCs w:val="24"/>
              </w:rPr>
              <w:t>«Щетка», «Футбол»,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«Карандаш», «Жаба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06462B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B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D1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понятием, добиваться четкого произнесения каждого звука </w:t>
            </w:r>
            <w:proofErr w:type="spellStart"/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</w:tcPr>
          <w:p w:rsidR="00112692" w:rsidRDefault="00112692" w:rsidP="00112692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«Идет коза», </w:t>
            </w:r>
          </w:p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Са-са-са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это хитрая лиса»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DA537A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12692" w:rsidRPr="00BF16DA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Артикуляция, речевой аппарат, скороговорка.</w:t>
            </w:r>
            <w:r w:rsidRPr="00BF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Активизация речевого аппарата,  работа над ясной дикцией.</w:t>
            </w:r>
          </w:p>
        </w:tc>
        <w:tc>
          <w:tcPr>
            <w:tcW w:w="3969" w:type="dxa"/>
          </w:tcPr>
          <w:p w:rsidR="00112692" w:rsidRPr="002E64D3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произношение скороговорок: «От топота копыт», «Белые бараны» и др.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4D005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54">
              <w:rPr>
                <w:rFonts w:ascii="Times New Roman" w:hAnsi="Times New Roman" w:cs="Times New Roman"/>
                <w:sz w:val="24"/>
                <w:szCs w:val="24"/>
              </w:rPr>
              <w:t xml:space="preserve">Распевка – зарядка для голоса.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EF0E08">
              <w:rPr>
                <w:rFonts w:ascii="Times New Roman" w:hAnsi="Times New Roman" w:cs="Times New Roman"/>
                <w:sz w:val="24"/>
                <w:szCs w:val="24"/>
              </w:rPr>
              <w:t xml:space="preserve">, распевания,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 xml:space="preserve">еть, соединяя движения рукой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слово (Миша, Маша, Мила) 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>с твердой атакой звука.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исполнять знакомые </w:t>
            </w:r>
            <w:proofErr w:type="spellStart"/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«Закрытый рот», </w:t>
            </w: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«Машина», «Закрытый рот»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Зверята в лесу</w:t>
            </w: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», «Кап-кап», «</w:t>
            </w:r>
            <w:proofErr w:type="gramStart"/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Та-та</w:t>
            </w:r>
            <w:proofErr w:type="gramEnd"/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, два кота»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«Тигр».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20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4D005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54">
              <w:rPr>
                <w:rFonts w:ascii="Times New Roman" w:hAnsi="Times New Roman" w:cs="Times New Roman"/>
                <w:sz w:val="24"/>
                <w:szCs w:val="24"/>
              </w:rPr>
              <w:t xml:space="preserve">Сочиняем </w:t>
            </w:r>
            <w:proofErr w:type="spellStart"/>
            <w:r w:rsidRPr="004D0054">
              <w:rPr>
                <w:rFonts w:ascii="Times New Roman" w:hAnsi="Times New Roman" w:cs="Times New Roman"/>
                <w:sz w:val="24"/>
                <w:szCs w:val="24"/>
              </w:rPr>
              <w:t>распевку</w:t>
            </w:r>
            <w:proofErr w:type="spellEnd"/>
            <w:r w:rsidRPr="004D0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способностей, музыкального слуха, голоса, чувства ритма. Учить принимать участие в сочинении </w:t>
            </w:r>
            <w:proofErr w:type="spellStart"/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pStyle w:val="a6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E08">
              <w:rPr>
                <w:rFonts w:ascii="Times New Roman" w:hAnsi="Times New Roman"/>
                <w:sz w:val="24"/>
                <w:szCs w:val="24"/>
              </w:rPr>
              <w:t xml:space="preserve">Принимать участие в сочинении </w:t>
            </w:r>
            <w:proofErr w:type="spellStart"/>
            <w:r w:rsidRPr="00EF0E08">
              <w:rPr>
                <w:rFonts w:ascii="Times New Roman" w:hAnsi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2B6">
              <w:rPr>
                <w:rFonts w:ascii="Times New Roman" w:hAnsi="Times New Roman"/>
                <w:sz w:val="24"/>
                <w:szCs w:val="24"/>
              </w:rPr>
              <w:t>«Я пою, хорошо пою», «</w:t>
            </w:r>
            <w:proofErr w:type="spellStart"/>
            <w:r w:rsidRPr="00BB22B6">
              <w:rPr>
                <w:rFonts w:ascii="Times New Roman" w:hAnsi="Times New Roman"/>
                <w:sz w:val="24"/>
                <w:szCs w:val="24"/>
              </w:rPr>
              <w:t>Парашютик</w:t>
            </w:r>
            <w:proofErr w:type="spellEnd"/>
            <w:r w:rsidRPr="00BB22B6">
              <w:rPr>
                <w:rFonts w:ascii="Times New Roman" w:hAnsi="Times New Roman"/>
                <w:sz w:val="24"/>
                <w:szCs w:val="24"/>
              </w:rPr>
              <w:t xml:space="preserve">», «Волшебная страна гномиков»,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иллюстрация «Волшебная страна гномов».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 w:val="restart"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7C59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992" w:type="dxa"/>
          </w:tcPr>
          <w:p w:rsidR="00112692" w:rsidRPr="00CC7804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Громко, тихо, форте, пиано</w:t>
            </w: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8">
              <w:rPr>
                <w:rFonts w:ascii="Times New Roman" w:hAnsi="Times New Roman"/>
                <w:sz w:val="24"/>
                <w:szCs w:val="24"/>
              </w:rPr>
              <w:t>Умение различать звуки на 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«Два племени», музицирование на шумовых инструментах,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«Контрасты».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Pr="00CC7804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Шумовые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дирижер.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реагировать на жест изменения динамики</w:t>
            </w: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E30">
              <w:rPr>
                <w:rFonts w:ascii="Times New Roman" w:hAnsi="Times New Roman"/>
                <w:sz w:val="24"/>
                <w:szCs w:val="24"/>
              </w:rPr>
              <w:t xml:space="preserve"> Игра «Я - дирижер», </w:t>
            </w:r>
            <w:proofErr w:type="spellStart"/>
            <w:r w:rsidRPr="00993E30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993E30">
              <w:rPr>
                <w:rFonts w:ascii="Times New Roman" w:hAnsi="Times New Roman"/>
                <w:sz w:val="24"/>
                <w:szCs w:val="24"/>
              </w:rPr>
              <w:t xml:space="preserve"> «Увертюра» Ж. Бизе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Динамика. </w:t>
            </w:r>
          </w:p>
        </w:tc>
        <w:tc>
          <w:tcPr>
            <w:tcW w:w="3404" w:type="dxa"/>
          </w:tcPr>
          <w:p w:rsidR="00112692" w:rsidRPr="00C507FA" w:rsidRDefault="00112692" w:rsidP="00112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Громко, тихо, форте, пиано</w:t>
            </w: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2692" w:rsidRPr="002E64D3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реагировать на смену динамики музыки. </w:t>
            </w:r>
            <w:r>
              <w:rPr>
                <w:rFonts w:ascii="Times New Roman" w:hAnsi="Times New Roman"/>
                <w:sz w:val="24"/>
                <w:szCs w:val="24"/>
              </w:rPr>
              <w:t>Игра «Тарарам» А. Усачев, музицирование на шумовых инструментах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Громко, тихо, форте, пиано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реагировать на смену динамики музыки.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«Тишина» Я. Медынь, музицирование на шумовых инструментах.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7A07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134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озвучивать стихотворение музыкальными инструментами.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«Туча»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112692" w:rsidP="007F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7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Громкость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изменять динамику музыки, использовать прием «эхо». </w:t>
            </w:r>
            <w:r>
              <w:rPr>
                <w:rFonts w:ascii="Times New Roman" w:hAnsi="Times New Roman"/>
                <w:sz w:val="24"/>
                <w:szCs w:val="24"/>
              </w:rPr>
              <w:t>Игра «Ледяное эхо» В. Суслов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112692" w:rsidP="007F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7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BC495E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Динамика. </w:t>
            </w:r>
          </w:p>
        </w:tc>
        <w:tc>
          <w:tcPr>
            <w:tcW w:w="3404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Громкость</w:t>
            </w:r>
          </w:p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изменять динамику музыки.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«Терпение-кипение» В. Данько.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112692" w:rsidP="007F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7A07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134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A66A70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мелодии. 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2">
              <w:rPr>
                <w:rFonts w:ascii="Times New Roman" w:hAnsi="Times New Roman" w:cs="Times New Roman"/>
                <w:sz w:val="24"/>
                <w:szCs w:val="24"/>
              </w:rPr>
              <w:t>Учить слышать направление мелодии вверх или вниз, показывать направление мелодической линии рукой.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152">
              <w:rPr>
                <w:rFonts w:ascii="Times New Roman" w:hAnsi="Times New Roman" w:cs="Times New Roman"/>
                <w:sz w:val="24"/>
                <w:szCs w:val="24"/>
              </w:rPr>
              <w:t>лышать направление мелодии вверх или вниз, показывать направление мелодической линии рукой.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E9B">
              <w:rPr>
                <w:rFonts w:ascii="Times New Roman" w:hAnsi="Times New Roman" w:cs="Times New Roman"/>
                <w:sz w:val="24"/>
                <w:szCs w:val="24"/>
              </w:rPr>
              <w:t>Игра «Веселая мышка».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947C59" w:rsidRDefault="00112692" w:rsidP="001126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7F7A07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37,38,</w:t>
            </w:r>
          </w:p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134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7C6CEA" w:rsidRDefault="00112692" w:rsidP="001126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Регистры звуков.</w:t>
            </w:r>
            <w:r w:rsidRPr="007C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Высокий, средний, низкий звук. </w:t>
            </w:r>
            <w:r w:rsidRPr="00416D39">
              <w:rPr>
                <w:rFonts w:ascii="Times New Roman" w:hAnsi="Times New Roman" w:cs="Times New Roman"/>
                <w:sz w:val="24"/>
                <w:szCs w:val="24"/>
              </w:rPr>
              <w:t>С помощью дидактического пособия учить различать регистры звуков.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52">
              <w:rPr>
                <w:rFonts w:ascii="Times New Roman" w:hAnsi="Times New Roman"/>
                <w:sz w:val="24"/>
                <w:szCs w:val="24"/>
              </w:rPr>
              <w:t xml:space="preserve">Учить повышать и понижать </w:t>
            </w:r>
            <w:r>
              <w:rPr>
                <w:rFonts w:ascii="Times New Roman" w:hAnsi="Times New Roman"/>
                <w:sz w:val="24"/>
                <w:szCs w:val="24"/>
              </w:rPr>
              <w:t>интонации голоса в соответствии.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 слух звуки разных регистров. Музыкально-дидактическая и</w:t>
            </w:r>
            <w:r>
              <w:rPr>
                <w:rFonts w:ascii="Times New Roman" w:hAnsi="Times New Roman"/>
                <w:sz w:val="24"/>
                <w:szCs w:val="24"/>
              </w:rPr>
              <w:t>гра «Ягодки».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 w:val="restart"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7C59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992" w:type="dxa"/>
          </w:tcPr>
          <w:p w:rsidR="00112692" w:rsidRDefault="007F7A07" w:rsidP="007F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441801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Регистры звуков. Закрепление.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Высокий, средний, низкий звук.</w:t>
            </w:r>
            <w:r w:rsidRPr="00087639">
              <w:rPr>
                <w:rFonts w:ascii="Times New Roman" w:hAnsi="Times New Roman" w:cs="Times New Roman"/>
                <w:sz w:val="24"/>
                <w:szCs w:val="24"/>
              </w:rPr>
              <w:t xml:space="preserve"> Учить воспринимать звуки по высоте и соотносить их в пространстве.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 слух звуки разных регистров.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«Звуковые скульптуры»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441801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 в музыке.</w:t>
            </w:r>
          </w:p>
        </w:tc>
        <w:tc>
          <w:tcPr>
            <w:tcW w:w="3404" w:type="dxa"/>
          </w:tcPr>
          <w:p w:rsidR="00112692" w:rsidRDefault="00112692" w:rsidP="00112692">
            <w:pPr>
              <w:jc w:val="both"/>
            </w:pPr>
            <w:r w:rsidRPr="008C7152">
              <w:rPr>
                <w:rFonts w:ascii="Times New Roman" w:hAnsi="Times New Roman"/>
                <w:color w:val="000000"/>
                <w:sz w:val="24"/>
                <w:szCs w:val="24"/>
              </w:rPr>
              <w:t>Учить замедлять и ускорять темп музыки, развивать музыкальный слух и чувство ритма.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 музыки – темп.</w:t>
            </w:r>
          </w:p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Песня-игра «Карусель»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игра «Музыкальная карусель»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441801" w:rsidRDefault="00112692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Пауза в музыке. </w:t>
            </w:r>
          </w:p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A7">
              <w:rPr>
                <w:rFonts w:ascii="Times New Roman" w:hAnsi="Times New Roman" w:cs="Times New Roman"/>
                <w:sz w:val="24"/>
                <w:szCs w:val="24"/>
              </w:rPr>
              <w:t>Учить понятию пауза, учить слушать паузу.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реагировать на чередование музыки и пауз.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«Марш» Е. Тиличеева.</w:t>
            </w:r>
            <w:r w:rsidRPr="0044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801">
              <w:rPr>
                <w:rFonts w:ascii="Times New Roman" w:hAnsi="Times New Roman" w:cs="Times New Roman"/>
                <w:sz w:val="24"/>
                <w:szCs w:val="24"/>
              </w:rPr>
              <w:t>гра «Музыка и тишина».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441801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1">
              <w:rPr>
                <w:rFonts w:ascii="Times New Roman" w:hAnsi="Times New Roman" w:cs="Times New Roman"/>
                <w:sz w:val="24"/>
                <w:szCs w:val="24"/>
              </w:rPr>
              <w:t>Пауза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Пауза.  Учить реагировать на чередование музыки и пауз, работать в группе.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41801">
              <w:rPr>
                <w:rFonts w:ascii="Times New Roman" w:hAnsi="Times New Roman" w:cs="Times New Roman"/>
                <w:sz w:val="24"/>
                <w:szCs w:val="24"/>
              </w:rPr>
              <w:t xml:space="preserve"> игра «Оркестровая дискотека».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7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441801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801">
              <w:rPr>
                <w:rFonts w:ascii="Times New Roman" w:hAnsi="Times New Roman" w:cs="Times New Roman"/>
                <w:sz w:val="24"/>
                <w:szCs w:val="24"/>
              </w:rPr>
              <w:t>Пауза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Пауза, ксилофон.</w:t>
            </w:r>
            <w:r w:rsidRPr="00AC0DA2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есню партиями, выдерживая паузу, аккомпанировать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ксилофоне.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Песня «Сонная песенка» А. Введенский.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распевание.  Мягкая атака.</w:t>
            </w:r>
          </w:p>
        </w:tc>
        <w:tc>
          <w:tcPr>
            <w:tcW w:w="3404" w:type="dxa"/>
          </w:tcPr>
          <w:p w:rsidR="00112692" w:rsidRPr="00C507FA" w:rsidRDefault="00112692" w:rsidP="00112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атака. 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 xml:space="preserve">Учить петь, соединяя движения рукой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слово 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мягкой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 xml:space="preserve"> атакой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подражать голосу кошки, чисто интонировать мелодию.</w:t>
            </w:r>
          </w:p>
        </w:tc>
        <w:tc>
          <w:tcPr>
            <w:tcW w:w="3969" w:type="dxa"/>
          </w:tcPr>
          <w:p w:rsidR="00112692" w:rsidRPr="002E64D3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«Пой, как киска» И. Смирновой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134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EF0E08" w:rsidRDefault="00112692" w:rsidP="00112692">
            <w:pPr>
              <w:pStyle w:val="a6"/>
              <w:spacing w:before="100" w:beforeAutospacing="1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89">
              <w:rPr>
                <w:rFonts w:ascii="Times New Roman" w:hAnsi="Times New Roman"/>
                <w:sz w:val="24"/>
                <w:szCs w:val="24"/>
              </w:rPr>
              <w:t>Игровое распевание</w:t>
            </w:r>
            <w:r>
              <w:rPr>
                <w:rFonts w:ascii="Times New Roman" w:hAnsi="Times New Roman"/>
                <w:sz w:val="24"/>
                <w:szCs w:val="24"/>
              </w:rPr>
              <w:t>. Фальцет.</w:t>
            </w:r>
          </w:p>
        </w:tc>
        <w:tc>
          <w:tcPr>
            <w:tcW w:w="3404" w:type="dxa"/>
          </w:tcPr>
          <w:p w:rsidR="00112692" w:rsidRDefault="00112692" w:rsidP="00112692">
            <w:pPr>
              <w:jc w:val="both"/>
            </w:pPr>
            <w:r w:rsidRPr="008A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Фальцет. Учить петь фальцетом, перестаивать гортань для высоких звуков.</w:t>
            </w:r>
          </w:p>
          <w:p w:rsidR="00112692" w:rsidRPr="008A0489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петь высоким голосом, подражая голосу котенка.  Распевка «Просьба котенка», «Котенок научился петь».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 w:val="restart"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  <w:p w:rsidR="00112692" w:rsidRPr="00947C59" w:rsidRDefault="00112692" w:rsidP="00112692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распевание. Твердая атака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Твердая атака. 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 xml:space="preserve">Учить петь, соединяя движения рукой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слово 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твердой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 xml:space="preserve"> атакой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толкать животом воздух на твердой атаке.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Песня «Курочка и цыплята» А. Филиппенко.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7F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EF0E08" w:rsidRDefault="00112692" w:rsidP="00112692">
            <w:pPr>
              <w:pStyle w:val="a6"/>
              <w:spacing w:before="100" w:beforeAutospacing="1" w:after="100" w:afterAutospacing="1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распевание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Легато</w:t>
            </w:r>
            <w:r w:rsidRPr="00F45D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>Учить петь легато, протягивая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>еть легато, протягивая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спокойно брать дыхание.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огороде заинька» В. Карасева.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EF0E08" w:rsidRDefault="00112692" w:rsidP="00112692">
            <w:pPr>
              <w:pStyle w:val="a6"/>
              <w:spacing w:before="100" w:beforeAutospacing="1" w:after="100" w:afterAutospacing="1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распевание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Легато</w:t>
            </w:r>
            <w:r w:rsidRPr="00F45D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>Учить петь легато, протягивая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Сочетать пение с движениями под музыку.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>еть легато, протягивая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спокойно брать дыхание.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Песня «У котенка лапки» С. Гаврилова.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распевание. Стаккато.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Стаккато, громко, тихо. Учить петь стаккато, с разными динамическими оттенками.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Начинать песню громко, постепенно затихая. </w:t>
            </w:r>
            <w:r>
              <w:rPr>
                <w:rFonts w:ascii="Times New Roman" w:hAnsi="Times New Roman"/>
                <w:sz w:val="24"/>
                <w:szCs w:val="24"/>
              </w:rPr>
              <w:t>Песня «Дождик» О. Иванова.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1134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распевание. Регистры голоса.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петь средним и высоким голосовым регистрами.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«Теремок»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распевание. Регистры голоса.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петь низким, средним и высоким голосовым регистрами.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«Колобок – румяный бок».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распевание. Медленный темп.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петь в медленном темпе, сочетать пение  движение.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«Любит мишка сладко спать».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rPr>
          <w:trHeight w:val="453"/>
        </w:trPr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1134" w:type="dxa"/>
          </w:tcPr>
          <w:p w:rsidR="00112692" w:rsidRDefault="007F7A0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BC495E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распевание. Мимика.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Мимика, легато. Учить п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>еть легато, протягивая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спокойно брать дыхание,</w:t>
            </w:r>
            <w:r w:rsidRPr="008E3DB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с помощью мимики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Распевка «Всем коза дает совет» Е. В. Горбина.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 w:val="restart"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март </w:t>
            </w: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134" w:type="dxa"/>
          </w:tcPr>
          <w:p w:rsidR="00112692" w:rsidRDefault="007F7A0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распевание.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высоте звуков, учить определять, какой звук выше, какой ниже.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семья», пособие «Лесенка».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распевание.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определять, какой звук выше, какой ниже.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«Поезд», пособие «Лесенка».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rPr>
          <w:trHeight w:val="676"/>
        </w:trPr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0B5B33" w:rsidRDefault="00112692" w:rsidP="001126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распевание.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определять, какой звук выше, какой ниже.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«Три медведя», пособие «Лесенка».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распевание.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определять, какой звук выше, какой ниже.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«Раз, два, три, за мною повтори».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1134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распевание. Нисходящая интонация. 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интонировать нисходящую большую секунду вниз.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ародная прибаутка «Сорока».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распевание. Нисходящая интонация.</w:t>
            </w:r>
          </w:p>
        </w:tc>
        <w:tc>
          <w:tcPr>
            <w:tcW w:w="3404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нисходящие скачки мелодии, протягивать окончания звуков.</w:t>
            </w:r>
          </w:p>
        </w:tc>
        <w:tc>
          <w:tcPr>
            <w:tcW w:w="3969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ародная прибаутка «Петушок».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12692" w:rsidRDefault="007F7A0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распевание. Восходящая интонация.</w:t>
            </w:r>
          </w:p>
        </w:tc>
        <w:tc>
          <w:tcPr>
            <w:tcW w:w="3404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интонировать восходящую мелодию.</w:t>
            </w:r>
          </w:p>
        </w:tc>
        <w:tc>
          <w:tcPr>
            <w:tcW w:w="3969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«Дождик».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4E69E4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2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распевание. Восходящая интонация.</w:t>
            </w:r>
          </w:p>
        </w:tc>
        <w:tc>
          <w:tcPr>
            <w:tcW w:w="3404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интонировать восходящую мелодию.</w:t>
            </w:r>
          </w:p>
        </w:tc>
        <w:tc>
          <w:tcPr>
            <w:tcW w:w="3969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«Мишка-лежебока»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</w:tcPr>
          <w:p w:rsidR="00112692" w:rsidRDefault="004E69E4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распевание. Вопрос-ответ.</w:t>
            </w:r>
          </w:p>
        </w:tc>
        <w:tc>
          <w:tcPr>
            <w:tcW w:w="3404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осмысленно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-ответную структуру песни, вовремя отвечать после музыкального вопроса.</w:t>
            </w:r>
          </w:p>
        </w:tc>
        <w:tc>
          <w:tcPr>
            <w:tcW w:w="3969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«Солнышко ясное»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Иорданский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 w:val="restart"/>
            <w:textDirection w:val="btLr"/>
          </w:tcPr>
          <w:p w:rsidR="00112692" w:rsidRPr="009D7CD2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7CD2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992" w:type="dxa"/>
          </w:tcPr>
          <w:p w:rsidR="00660B1C" w:rsidRDefault="004E69E4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60B1C">
              <w:rPr>
                <w:rFonts w:ascii="Times New Roman" w:hAnsi="Times New Roman" w:cs="Times New Roman"/>
                <w:sz w:val="24"/>
                <w:szCs w:val="24"/>
              </w:rPr>
              <w:t>,71,</w:t>
            </w:r>
          </w:p>
          <w:p w:rsidR="00112692" w:rsidRDefault="00660B1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134" w:type="dxa"/>
          </w:tcPr>
          <w:p w:rsidR="00112692" w:rsidRDefault="00660B1C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7B1C55" w:rsidRDefault="00112692" w:rsidP="0066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660B1C">
              <w:rPr>
                <w:rFonts w:ascii="Times New Roman" w:hAnsi="Times New Roman" w:cs="Times New Roman"/>
                <w:sz w:val="24"/>
                <w:szCs w:val="24"/>
              </w:rPr>
              <w:t>Песни народов мира</w:t>
            </w: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». Анализ песенного материала, дикция.</w:t>
            </w:r>
          </w:p>
        </w:tc>
        <w:tc>
          <w:tcPr>
            <w:tcW w:w="3404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Знакомство с песней, определение формы.</w:t>
            </w:r>
          </w:p>
        </w:tc>
        <w:tc>
          <w:tcPr>
            <w:tcW w:w="3969" w:type="dxa"/>
          </w:tcPr>
          <w:p w:rsidR="00112692" w:rsidRPr="007B1C55" w:rsidRDefault="00112692" w:rsidP="00660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55"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  <w:r w:rsidR="00660B1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="00660B1C">
              <w:rPr>
                <w:rFonts w:ascii="Times New Roman" w:hAnsi="Times New Roman"/>
                <w:sz w:val="24"/>
                <w:szCs w:val="24"/>
              </w:rPr>
              <w:t>Намолюю</w:t>
            </w:r>
            <w:proofErr w:type="spellEnd"/>
            <w:r w:rsidR="00660B1C">
              <w:rPr>
                <w:rFonts w:ascii="Times New Roman" w:hAnsi="Times New Roman"/>
                <w:sz w:val="24"/>
                <w:szCs w:val="24"/>
              </w:rPr>
              <w:t xml:space="preserve"> таби зори», 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CC7804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Анализ песенного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Быстрый темп</w:t>
            </w:r>
          </w:p>
        </w:tc>
        <w:tc>
          <w:tcPr>
            <w:tcW w:w="3404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- Знакомство с песней, определение формы.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«Хочу я в армии служить» и др.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CC7804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Постановка, подготовка к выступлению.</w:t>
            </w:r>
          </w:p>
        </w:tc>
        <w:tc>
          <w:tcPr>
            <w:tcW w:w="3404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- Разучивание текста и мелодии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«Хочу я в армии служить» и др.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CC7804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Анализ песенного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Быстрый темп</w:t>
            </w:r>
          </w:p>
        </w:tc>
        <w:tc>
          <w:tcPr>
            <w:tcW w:w="3404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- Знакомство с песней, определение формы.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8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«Живет наш добрый гномик», «Три синички» и др.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CC7804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Постановка, подготовка к выступлению.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песенного репертуара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«Булочка с творогом»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Петряшева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«Кошечка» и др.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CC7804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Анализ песенного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Дикция.</w:t>
            </w:r>
          </w:p>
        </w:tc>
        <w:tc>
          <w:tcPr>
            <w:tcW w:w="3404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- Знакомство с песней, определение формы.</w:t>
            </w:r>
          </w:p>
        </w:tc>
        <w:tc>
          <w:tcPr>
            <w:tcW w:w="3969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«У матрешек розовые щечки» и др.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CC7804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1134" w:type="dxa"/>
          </w:tcPr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Постановка, подготовка к выступлению.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песенного репертуара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«У матрешек розовые щечки» и др.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CC7804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112692" w:rsidRDefault="00E44A37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1х45</w:t>
            </w:r>
          </w:p>
        </w:tc>
        <w:tc>
          <w:tcPr>
            <w:tcW w:w="2833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Анализ песенного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Легато.</w:t>
            </w:r>
          </w:p>
        </w:tc>
        <w:tc>
          <w:tcPr>
            <w:tcW w:w="3404" w:type="dxa"/>
          </w:tcPr>
          <w:p w:rsidR="00112692" w:rsidRPr="007B1C55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55">
              <w:rPr>
                <w:rFonts w:ascii="Times New Roman" w:hAnsi="Times New Roman" w:cs="Times New Roman"/>
                <w:sz w:val="24"/>
                <w:szCs w:val="24"/>
              </w:rPr>
              <w:t>- Знакомство с песней, определение формы.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«Рыжий кот»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 w:val="restart"/>
            <w:textDirection w:val="btLr"/>
          </w:tcPr>
          <w:p w:rsidR="00112692" w:rsidRPr="00947C59" w:rsidRDefault="00112692" w:rsidP="0011269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7C59"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992" w:type="dxa"/>
          </w:tcPr>
          <w:p w:rsidR="00112692" w:rsidRDefault="00E94895" w:rsidP="00E9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81,82,</w:t>
            </w:r>
          </w:p>
        </w:tc>
        <w:tc>
          <w:tcPr>
            <w:tcW w:w="1134" w:type="dxa"/>
          </w:tcPr>
          <w:p w:rsidR="00112692" w:rsidRDefault="00E94895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Постановка, подготовка к выступлению.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песенного репертуара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«Рыжий кот»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09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CC7804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1134" w:type="dxa"/>
          </w:tcPr>
          <w:p w:rsidR="00112692" w:rsidRDefault="00E94895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Постановка, подготовка к выступлению.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песенного репертуара</w:t>
            </w:r>
          </w:p>
        </w:tc>
        <w:tc>
          <w:tcPr>
            <w:tcW w:w="396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«Рыжий кот»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09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CC7804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85,86,</w:t>
            </w:r>
          </w:p>
        </w:tc>
        <w:tc>
          <w:tcPr>
            <w:tcW w:w="1134" w:type="dxa"/>
          </w:tcPr>
          <w:p w:rsidR="00112692" w:rsidRDefault="00E94895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112692" w:rsidP="004E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E4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часов по мере возникновения необходимости</w:t>
            </w:r>
          </w:p>
        </w:tc>
        <w:tc>
          <w:tcPr>
            <w:tcW w:w="709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CC7804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4895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87,88,</w:t>
            </w:r>
          </w:p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89,90,</w:t>
            </w:r>
          </w:p>
          <w:p w:rsidR="00E94895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91,92,</w:t>
            </w:r>
          </w:p>
          <w:p w:rsidR="00E94895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94,95,</w:t>
            </w:r>
          </w:p>
          <w:p w:rsidR="00E94895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96,97,</w:t>
            </w:r>
          </w:p>
          <w:p w:rsidR="00E94895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98,99,</w:t>
            </w:r>
          </w:p>
        </w:tc>
        <w:tc>
          <w:tcPr>
            <w:tcW w:w="1134" w:type="dxa"/>
          </w:tcPr>
          <w:p w:rsidR="00112692" w:rsidRDefault="00E94895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Default="004E69E4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различных конкурсах.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92" w:rsidTr="00112692">
        <w:tc>
          <w:tcPr>
            <w:tcW w:w="959" w:type="dxa"/>
            <w:vMerge/>
          </w:tcPr>
          <w:p w:rsidR="00112692" w:rsidRPr="00CC7804" w:rsidRDefault="00112692" w:rsidP="0011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C0C" w:rsidRDefault="00BC2C0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BC2C0C" w:rsidRDefault="00BC2C0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</w:p>
          <w:p w:rsidR="00112692" w:rsidRDefault="00BC2C0C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12692" w:rsidRDefault="00BC2C0C" w:rsidP="001126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A37">
              <w:rPr>
                <w:rFonts w:ascii="Times New Roman" w:hAnsi="Times New Roman" w:cs="Times New Roman"/>
                <w:sz w:val="24"/>
                <w:szCs w:val="24"/>
              </w:rPr>
              <w:t>х45</w:t>
            </w:r>
          </w:p>
        </w:tc>
        <w:tc>
          <w:tcPr>
            <w:tcW w:w="2833" w:type="dxa"/>
          </w:tcPr>
          <w:p w:rsidR="00112692" w:rsidRPr="00CC7804" w:rsidRDefault="004E69E4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3404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92" w:rsidRPr="00CC7804" w:rsidRDefault="00112692" w:rsidP="0011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692" w:rsidRDefault="00112692" w:rsidP="00112692"/>
    <w:p w:rsidR="00F556CE" w:rsidRPr="004A05D2" w:rsidRDefault="00112692" w:rsidP="004A05D2">
      <w:pPr>
        <w:jc w:val="both"/>
        <w:rPr>
          <w:rFonts w:ascii="Times New Roman" w:hAnsi="Times New Roman" w:cs="Times New Roman"/>
          <w:sz w:val="24"/>
          <w:szCs w:val="24"/>
        </w:rPr>
      </w:pPr>
      <w:r w:rsidRPr="00083F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Ожидаемые результаты 2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Pr="00083F61">
        <w:rPr>
          <w:rFonts w:ascii="Times New Roman" w:hAnsi="Times New Roman" w:cs="Times New Roman"/>
          <w:b/>
          <w:sz w:val="24"/>
          <w:szCs w:val="24"/>
        </w:rPr>
        <w:t xml:space="preserve"> обучения: </w:t>
      </w:r>
      <w:r w:rsidRPr="00083F61">
        <w:rPr>
          <w:rFonts w:ascii="Times New Roman" w:hAnsi="Times New Roman" w:cs="Times New Roman"/>
          <w:sz w:val="24"/>
          <w:szCs w:val="24"/>
        </w:rPr>
        <w:t>п</w:t>
      </w:r>
      <w:r w:rsidRPr="00083F61">
        <w:rPr>
          <w:rStyle w:val="FontStyle24"/>
          <w:sz w:val="24"/>
          <w:szCs w:val="24"/>
        </w:rPr>
        <w:t xml:space="preserve">риобретен навык певческой установки; умеют «по ролям» исполнять разученные </w:t>
      </w:r>
      <w:proofErr w:type="spellStart"/>
      <w:r w:rsidRPr="00083F61">
        <w:rPr>
          <w:rStyle w:val="FontStyle24"/>
          <w:sz w:val="24"/>
          <w:szCs w:val="24"/>
        </w:rPr>
        <w:t>распевки</w:t>
      </w:r>
      <w:proofErr w:type="spellEnd"/>
      <w:r w:rsidRPr="00083F61">
        <w:rPr>
          <w:rStyle w:val="FontStyle24"/>
          <w:sz w:val="24"/>
          <w:szCs w:val="24"/>
        </w:rPr>
        <w:t>, песни; знают основные дыхательные упражнения; с увлечением</w:t>
      </w:r>
      <w:r w:rsidR="004A05D2">
        <w:rPr>
          <w:rStyle w:val="FontStyle24"/>
          <w:sz w:val="24"/>
          <w:szCs w:val="24"/>
        </w:rPr>
        <w:t xml:space="preserve"> участвуют в музыкальных играх.</w:t>
      </w:r>
    </w:p>
    <w:p w:rsidR="00392A01" w:rsidRPr="002331BC" w:rsidRDefault="004A05D2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3.4.</w:t>
      </w:r>
      <w:r w:rsidR="00392A01" w:rsidRPr="002331BC">
        <w:rPr>
          <w:b/>
          <w:color w:val="000000"/>
        </w:rPr>
        <w:t>Структура занятия</w:t>
      </w:r>
    </w:p>
    <w:p w:rsidR="00392A01" w:rsidRPr="002331BC" w:rsidRDefault="00971446" w:rsidP="0097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b/>
          <w:color w:val="000000"/>
        </w:rPr>
        <w:t xml:space="preserve">1. </w:t>
      </w:r>
      <w:r w:rsidR="00392A01" w:rsidRPr="002331BC">
        <w:rPr>
          <w:b/>
          <w:color w:val="000000"/>
        </w:rPr>
        <w:t>Распевание</w:t>
      </w:r>
      <w:r w:rsidR="00392A01" w:rsidRPr="002331BC">
        <w:rPr>
          <w:color w:val="000000"/>
        </w:rPr>
        <w:t xml:space="preserve"> (вводная часть)</w:t>
      </w:r>
      <w:r w:rsidRPr="002331BC">
        <w:rPr>
          <w:color w:val="000000"/>
        </w:rPr>
        <w:t>.</w:t>
      </w:r>
      <w:r w:rsidR="00392A01" w:rsidRPr="002331BC">
        <w:rPr>
          <w:color w:val="000000"/>
        </w:rPr>
        <w:t xml:space="preserve"> Работая над вокально-хоровыми навыками детей, необходимо предварительно «распевать» воспитанников в определенных упражнениях. Начинать распевание </w:t>
      </w:r>
      <w:proofErr w:type="spellStart"/>
      <w:r w:rsidR="00392A01" w:rsidRPr="002331BC">
        <w:rPr>
          <w:color w:val="000000"/>
        </w:rPr>
        <w:t>попевок</w:t>
      </w:r>
      <w:proofErr w:type="spellEnd"/>
      <w:r w:rsidR="00392A01" w:rsidRPr="002331BC">
        <w:rPr>
          <w:color w:val="000000"/>
        </w:rPr>
        <w:t xml:space="preserve"> (вокализа, упражнений) следует в среднем, удобном диапазоне, постепенно транспонируя его вверх и вниз по полутонам. Для этого отводится не менее 5 мин.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</w:t>
      </w:r>
    </w:p>
    <w:p w:rsidR="00392A01" w:rsidRPr="002331BC" w:rsidRDefault="00392A01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b/>
          <w:color w:val="000000"/>
        </w:rPr>
        <w:t>2. Пауза.</w:t>
      </w:r>
      <w:r w:rsidRPr="002331BC">
        <w:rPr>
          <w:color w:val="000000"/>
        </w:rPr>
        <w:t xml:space="preserve"> Для отдыха голосового аппарата после распевания необходима пауза в 1-2 минуты (физ</w:t>
      </w:r>
      <w:r w:rsidR="00C5729A" w:rsidRPr="002331BC">
        <w:rPr>
          <w:color w:val="000000"/>
        </w:rPr>
        <w:t>.</w:t>
      </w:r>
      <w:r w:rsidRPr="002331BC">
        <w:rPr>
          <w:color w:val="000000"/>
        </w:rPr>
        <w:t>минутка).</w:t>
      </w:r>
    </w:p>
    <w:p w:rsidR="00392A01" w:rsidRPr="002331BC" w:rsidRDefault="00392A01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b/>
          <w:color w:val="000000"/>
        </w:rPr>
        <w:t>3. Основная часть.</w:t>
      </w:r>
      <w:r w:rsidRPr="002331BC">
        <w:rPr>
          <w:color w:val="000000"/>
        </w:rPr>
        <w:t xml:space="preserve">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392A01" w:rsidRPr="002331BC" w:rsidRDefault="00392A01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b/>
          <w:color w:val="000000"/>
        </w:rPr>
        <w:t>4. Заключительная часть.</w:t>
      </w:r>
      <w:r w:rsidRPr="002331BC">
        <w:rPr>
          <w:color w:val="000000"/>
        </w:rPr>
        <w:t xml:space="preserve"> 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392A01" w:rsidRPr="002331BC" w:rsidRDefault="004A05D2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3.4.1</w:t>
      </w:r>
      <w:r w:rsidR="00F83635" w:rsidRPr="002331BC">
        <w:rPr>
          <w:b/>
          <w:color w:val="000000"/>
        </w:rPr>
        <w:t xml:space="preserve"> </w:t>
      </w:r>
      <w:r w:rsidR="00392A01" w:rsidRPr="002331BC">
        <w:rPr>
          <w:b/>
          <w:color w:val="000000"/>
        </w:rPr>
        <w:t>Методические приемы:</w:t>
      </w:r>
    </w:p>
    <w:p w:rsidR="00D67793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b/>
          <w:color w:val="000000"/>
        </w:rPr>
        <w:t>1. Приемы разучивания песен проходит по трем этапам:</w:t>
      </w:r>
      <w:r w:rsidRPr="002331BC">
        <w:rPr>
          <w:color w:val="000000"/>
        </w:rPr>
        <w:t xml:space="preserve"> </w:t>
      </w:r>
    </w:p>
    <w:p w:rsidR="00D67793" w:rsidRPr="002331BC" w:rsidRDefault="00D67793" w:rsidP="00D6779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2331BC">
        <w:rPr>
          <w:color w:val="000000"/>
        </w:rPr>
        <w:t xml:space="preserve"> </w:t>
      </w:r>
      <w:r w:rsidR="00F83635" w:rsidRPr="002331BC">
        <w:rPr>
          <w:color w:val="000000"/>
        </w:rPr>
        <w:t>знакомство с песней в целом (если текст песни трудный прочитать его</w:t>
      </w:r>
      <w:r w:rsidRPr="002331BC">
        <w:rPr>
          <w:color w:val="000000"/>
        </w:rPr>
        <w:t xml:space="preserve"> </w:t>
      </w:r>
      <w:r w:rsidR="00F83635" w:rsidRPr="002331BC">
        <w:rPr>
          <w:color w:val="000000"/>
        </w:rPr>
        <w:t>как стихотворение, спеть без сопровождения)</w:t>
      </w:r>
      <w:r w:rsidRPr="002331BC">
        <w:rPr>
          <w:color w:val="000000"/>
        </w:rPr>
        <w:t>;</w:t>
      </w:r>
      <w:r w:rsidR="00F83635" w:rsidRPr="002331BC">
        <w:rPr>
          <w:color w:val="000000"/>
        </w:rPr>
        <w:t xml:space="preserve"> </w:t>
      </w:r>
    </w:p>
    <w:p w:rsidR="00F83635" w:rsidRPr="002331BC" w:rsidRDefault="00D67793" w:rsidP="00D6779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2331BC">
        <w:rPr>
          <w:color w:val="000000"/>
        </w:rPr>
        <w:t xml:space="preserve"> </w:t>
      </w:r>
      <w:r w:rsidR="00F83635" w:rsidRPr="002331BC">
        <w:rPr>
          <w:color w:val="000000"/>
        </w:rPr>
        <w:t>работа над вокальными и хоровыми навыками;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D67793" w:rsidRPr="002331BC">
        <w:rPr>
          <w:color w:val="000000"/>
        </w:rPr>
        <w:t xml:space="preserve"> </w:t>
      </w:r>
      <w:r w:rsidRPr="002331BC">
        <w:rPr>
          <w:color w:val="000000"/>
        </w:rPr>
        <w:t>проверка знаний у детей усвоения песни.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b/>
          <w:color w:val="000000"/>
        </w:rPr>
        <w:t>2. Приемы, касающиеся только одного произведения:</w:t>
      </w:r>
      <w:r w:rsidRPr="002331BC">
        <w:rPr>
          <w:color w:val="000000"/>
        </w:rPr>
        <w:t xml:space="preserve"> споем песню с полузакрытым ртом;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слоговое пение («ля», «бом» и др.);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хорошо выговаривать согласные в конце слова;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произношение слов шепотом в ритме песни;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выделить, подчеркнуть отдельную фразу, слово;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настроиться перед началом пения (тянуть один первый звук);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задержаться на отдельном звуке и прислушаться, как он звучит;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обращать внимание на высоту звука, направление мелодии;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 xml:space="preserve">использовать элементы </w:t>
      </w:r>
      <w:proofErr w:type="spellStart"/>
      <w:r w:rsidRPr="002331BC">
        <w:rPr>
          <w:color w:val="000000"/>
        </w:rPr>
        <w:t>дирижирования</w:t>
      </w:r>
      <w:proofErr w:type="spellEnd"/>
      <w:r w:rsidRPr="002331BC">
        <w:rPr>
          <w:color w:val="000000"/>
        </w:rPr>
        <w:t>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пение без сопровождения;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зрительная, моторная наглядность.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b/>
          <w:color w:val="000000"/>
        </w:rPr>
        <w:t xml:space="preserve">3. Приемы </w:t>
      </w:r>
      <w:proofErr w:type="spellStart"/>
      <w:r w:rsidRPr="002331BC">
        <w:rPr>
          <w:b/>
          <w:color w:val="000000"/>
        </w:rPr>
        <w:t>звуковедения</w:t>
      </w:r>
      <w:proofErr w:type="spellEnd"/>
      <w:r w:rsidRPr="002331BC">
        <w:rPr>
          <w:b/>
          <w:color w:val="000000"/>
        </w:rPr>
        <w:t>: выразительный показ</w:t>
      </w:r>
      <w:r w:rsidRPr="002331BC">
        <w:rPr>
          <w:color w:val="000000"/>
        </w:rPr>
        <w:t xml:space="preserve"> (рекомендуется </w:t>
      </w:r>
      <w:proofErr w:type="spellStart"/>
      <w:r w:rsidRPr="002331BC">
        <w:rPr>
          <w:color w:val="000000"/>
        </w:rPr>
        <w:t>акапельно</w:t>
      </w:r>
      <w:proofErr w:type="spellEnd"/>
      <w:r w:rsidRPr="002331BC">
        <w:rPr>
          <w:color w:val="000000"/>
        </w:rPr>
        <w:t>);</w:t>
      </w:r>
    </w:p>
    <w:p w:rsidR="00F83635" w:rsidRPr="002331BC" w:rsidRDefault="00F83635" w:rsidP="00971446">
      <w:pPr>
        <w:pStyle w:val="a3"/>
        <w:shd w:val="clear" w:color="auto" w:fill="FFFFFF"/>
        <w:tabs>
          <w:tab w:val="left" w:pos="3464"/>
        </w:tabs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lastRenderedPageBreak/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образные упражнения;</w:t>
      </w:r>
      <w:r w:rsidR="00971446" w:rsidRPr="002331BC">
        <w:rPr>
          <w:color w:val="000000"/>
        </w:rPr>
        <w:tab/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вопросы;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sym w:font="Symbol" w:char="F0B7"/>
      </w:r>
      <w:r w:rsidR="00C5729A" w:rsidRPr="002331BC">
        <w:rPr>
          <w:color w:val="000000"/>
        </w:rPr>
        <w:t xml:space="preserve"> </w:t>
      </w:r>
      <w:r w:rsidRPr="002331BC">
        <w:rPr>
          <w:color w:val="000000"/>
        </w:rPr>
        <w:t>оценка качества исполнение песни.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t xml:space="preserve">Хорошо продуманная последовательность видов работы, чередование лёгкого материала и трудного, напряжения и разрядки делают занятия продуктивными и действенными. 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331BC">
        <w:rPr>
          <w:b/>
          <w:color w:val="000000"/>
        </w:rPr>
        <w:t>На занятиях в зависимости от темы урока используются следующие формы работы: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t>1. показ вокальных приёмов, правильного выполнения упражнений;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t>2. прослушивание разучиваемого произведения, отдельной его партии; исполнения какого-либо эстрадного певца;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t>3. устный анализ услышанного (увиденного) способствует пониманию правильного звучания (при этом полезно сравнивать правильно и неправильно сформированное звучание) или правильно исполненного движения, ритма;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t>4. разучивание - по элементам; по частям; в целом виде; разучивание музыкального материала, стихотворного текста, танцевальных элементов;</w:t>
      </w:r>
    </w:p>
    <w:p w:rsidR="00F83635" w:rsidRPr="002331BC" w:rsidRDefault="00F83635" w:rsidP="00D67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1BC">
        <w:rPr>
          <w:color w:val="000000"/>
        </w:rPr>
        <w:t>5. репетиционные занятия - подготовка готовых эстрадных номеров концертным выступлениям.</w:t>
      </w:r>
    </w:p>
    <w:p w:rsidR="00034739" w:rsidRPr="002331BC" w:rsidRDefault="00034739" w:rsidP="00D67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Условия реализации программы</w:t>
      </w:r>
    </w:p>
    <w:p w:rsidR="00034739" w:rsidRPr="002331BC" w:rsidRDefault="00034739" w:rsidP="000347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331BC">
        <w:rPr>
          <w:b/>
          <w:color w:val="000000"/>
        </w:rPr>
        <w:t>3.5.1 Материально-техническое обеспечение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Репетиционный зал (сцена)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музыки.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Фортепиано.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Музыкальный центр.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Проектор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Видеокамера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Зеркало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Фонограммы в режиме «+» и «-»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Микрофоны.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Аппаратура (усилитель, колонки, микшерный пульт)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331BC">
        <w:rPr>
          <w:rFonts w:ascii="Times New Roman" w:hAnsi="Times New Roman" w:cs="Times New Roman"/>
          <w:color w:val="000000"/>
          <w:sz w:val="24"/>
          <w:szCs w:val="24"/>
        </w:rPr>
        <w:t xml:space="preserve">Наличие контингента обучающихся. </w:t>
      </w:r>
    </w:p>
    <w:p w:rsidR="00034739" w:rsidRPr="002331BC" w:rsidRDefault="00034739" w:rsidP="00034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3.5.2.Учебно-методическое обеспечение 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Нотные сборники, подборка репертуара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литература.</w:t>
      </w:r>
    </w:p>
    <w:p w:rsidR="00034739" w:rsidRPr="002331BC" w:rsidRDefault="00034739" w:rsidP="00C5729A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Аудиозаписи.</w:t>
      </w:r>
    </w:p>
    <w:p w:rsidR="00031C30" w:rsidRPr="004E4FBC" w:rsidRDefault="00034739" w:rsidP="004E4FBC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Компакт-диски (mp3, DVD)</w:t>
      </w:r>
    </w:p>
    <w:p w:rsidR="00031C30" w:rsidRDefault="00D67793" w:rsidP="00D67793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1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</w:t>
      </w:r>
    </w:p>
    <w:p w:rsidR="001E427D" w:rsidRPr="002331BC" w:rsidRDefault="00031C30" w:rsidP="00D67793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Литература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Дмитриева Л.Г.,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Черноиваненко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«Методика музыкального воспитания в школе», М. 1999.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Огороднов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Д.Е. «Музыкально-певческое воспитание детей в общеобразовательной школе», М, 1999.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Осешева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«Методика работы с детским вокально-хоровым коллективом», М, 2003.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 В.В. «Методика работы с хором», М, 1988.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Малинина Е.М. «Вокальное воспитание детей», Л, 1999.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Самарин В.Я. «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Хороведение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М, 1998.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песен вокальных и хоровых коллективов.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ульяновского композитора Е.И.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Нюкало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Сборники песен Гладкова,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Крылатова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Чичкова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«Элементарное музыкальное воспитание по системе Карла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М, 1978.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Андрианова Н.З. Особенности методики преподавания эстрадного пения. Научно-методическая разработка. – М.: 1999.</w:t>
      </w:r>
    </w:p>
    <w:p w:rsidR="001E427D" w:rsidRPr="002331BC" w:rsidRDefault="001E427D" w:rsidP="002A166A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Гонтаренко Н.Б. Сольное пение: секреты вокального мастерства /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Н.Б.Гонтаренко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Изд. 2-е – Ростов н/Д: Феникс, 2007.</w:t>
      </w:r>
    </w:p>
    <w:p w:rsidR="001E427D" w:rsidRPr="002331BC" w:rsidRDefault="001E427D" w:rsidP="002A166A">
      <w:pPr>
        <w:shd w:val="clear" w:color="auto" w:fill="FFFFFF"/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Емельянов Е.В. Развитие голоса. Координация и тренинг, 5- изд., стер. – СПб</w:t>
      </w:r>
      <w:proofErr w:type="gram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«Лань»; Издательство «Планета музыки», 2007.</w:t>
      </w:r>
    </w:p>
    <w:p w:rsidR="001E427D" w:rsidRPr="002331BC" w:rsidRDefault="001E427D" w:rsidP="002A166A">
      <w:pPr>
        <w:shd w:val="clear" w:color="auto" w:fill="FFFFFF"/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Исаева И.О. Эстрадное пение. Экспресс-курс развития вокальных способностей /И.О. Исаева – М.: АСТ;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1E427D" w:rsidRPr="002331BC" w:rsidRDefault="001E427D" w:rsidP="002A166A">
      <w:pPr>
        <w:shd w:val="clear" w:color="auto" w:fill="FFFFFF"/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Риггз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Пойте как звезды. / </w:t>
      </w:r>
      <w:proofErr w:type="spellStart"/>
      <w:proofErr w:type="gram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ред. Дж.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Д.Карателло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– СПб.: Питер , 2007.</w:t>
      </w:r>
    </w:p>
    <w:p w:rsidR="001E427D" w:rsidRPr="002331BC" w:rsidRDefault="001E427D" w:rsidP="002A166A">
      <w:pPr>
        <w:shd w:val="clear" w:color="auto" w:fill="FFFFFF"/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для учителя (дополнительная)</w:t>
      </w:r>
    </w:p>
    <w:p w:rsidR="001E427D" w:rsidRPr="002331BC" w:rsidRDefault="001E427D" w:rsidP="002A166A">
      <w:pPr>
        <w:shd w:val="clear" w:color="auto" w:fill="FFFFFF"/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Андрианова Н.З. Особенности методики преподавания эстрадного пения. Научно-методическая разработка. – М.: 1999.</w:t>
      </w:r>
    </w:p>
    <w:p w:rsidR="001E427D" w:rsidRPr="002331BC" w:rsidRDefault="001E427D" w:rsidP="002A166A">
      <w:pPr>
        <w:shd w:val="clear" w:color="auto" w:fill="FFFFFF"/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2.Гонтаренко Н.Б. Сольное пение: секреты вокального мастерства /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Н.Б.Гонтаренко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Изд. 2-е – Ростов н/Д: Феникс, 2007.</w:t>
      </w:r>
    </w:p>
    <w:p w:rsidR="001E427D" w:rsidRPr="002331BC" w:rsidRDefault="001E427D" w:rsidP="002A166A">
      <w:pPr>
        <w:shd w:val="clear" w:color="auto" w:fill="FFFFFF"/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Емельянов Е.В. Развитие голоса. Координация и тренинг, 5- изд., стер. – СПб</w:t>
      </w:r>
      <w:proofErr w:type="gram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«Лань»; Издательство «Планета музыки», 2007.</w:t>
      </w:r>
    </w:p>
    <w:p w:rsidR="001E427D" w:rsidRPr="002331BC" w:rsidRDefault="001E427D" w:rsidP="002A166A">
      <w:pPr>
        <w:shd w:val="clear" w:color="auto" w:fill="FFFFFF"/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Исаева И.О. Эстрадное пение. Экспресс-курс развития вокальных способностей /И.О. Исаева – М.: АСТ; </w:t>
      </w:r>
      <w:proofErr w:type="spellStart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3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687DE4" w:rsidRPr="002331BC" w:rsidRDefault="00687DE4" w:rsidP="002A166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2331BC">
        <w:rPr>
          <w:b/>
          <w:color w:val="000000"/>
        </w:rPr>
        <w:t>Список полезных интернет – ресурсов.</w:t>
      </w:r>
    </w:p>
    <w:p w:rsidR="00687DE4" w:rsidRPr="002331BC" w:rsidRDefault="00687DE4" w:rsidP="002A166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720" w:hanging="360"/>
        <w:jc w:val="both"/>
        <w:rPr>
          <w:color w:val="000000"/>
        </w:rPr>
      </w:pPr>
      <w:r w:rsidRPr="002331BC">
        <w:rPr>
          <w:color w:val="000000"/>
        </w:rPr>
        <w:t>1. </w:t>
      </w:r>
      <w:hyperlink r:id="rId10" w:tgtFrame="_blank" w:history="1">
        <w:r w:rsidRPr="002331BC">
          <w:rPr>
            <w:rStyle w:val="a8"/>
            <w:color w:val="000000"/>
          </w:rPr>
          <w:t>http://www.mp3sort.com</w:t>
        </w:r>
      </w:hyperlink>
      <w:r w:rsidRPr="002331BC">
        <w:rPr>
          <w:color w:val="000000"/>
        </w:rPr>
        <w:t> /</w:t>
      </w:r>
    </w:p>
    <w:p w:rsidR="00687DE4" w:rsidRPr="002331BC" w:rsidRDefault="00687DE4" w:rsidP="002A166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720" w:hanging="360"/>
        <w:jc w:val="both"/>
        <w:rPr>
          <w:color w:val="000000"/>
        </w:rPr>
      </w:pPr>
      <w:r w:rsidRPr="002331BC">
        <w:rPr>
          <w:color w:val="000000"/>
        </w:rPr>
        <w:t>2. http://s-f- </w:t>
      </w:r>
      <w:hyperlink r:id="rId11" w:tgtFrame="_blank" w:history="1">
        <w:r w:rsidRPr="002331BC">
          <w:rPr>
            <w:rStyle w:val="a8"/>
            <w:color w:val="000000"/>
          </w:rPr>
          <w:t>k.forum2x2.ru/index.htm</w:t>
        </w:r>
      </w:hyperlink>
    </w:p>
    <w:p w:rsidR="00687DE4" w:rsidRPr="002331BC" w:rsidRDefault="00687DE4" w:rsidP="002A166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720" w:hanging="360"/>
        <w:jc w:val="both"/>
        <w:rPr>
          <w:color w:val="000000"/>
        </w:rPr>
      </w:pPr>
      <w:r w:rsidRPr="002331BC">
        <w:rPr>
          <w:rFonts w:ascii="Verdana" w:hAnsi="Verdana"/>
          <w:color w:val="000000"/>
        </w:rPr>
        <w:t>3. </w:t>
      </w:r>
      <w:hyperlink r:id="rId12" w:tgtFrame="_blank" w:history="1">
        <w:r w:rsidRPr="002331BC">
          <w:rPr>
            <w:rStyle w:val="a8"/>
            <w:color w:val="000000"/>
          </w:rPr>
          <w:t>http://forums.minus-fanera.com/index.php</w:t>
        </w:r>
      </w:hyperlink>
    </w:p>
    <w:p w:rsidR="00687DE4" w:rsidRPr="002331BC" w:rsidRDefault="00687DE4" w:rsidP="002A166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720" w:hanging="360"/>
        <w:jc w:val="both"/>
        <w:rPr>
          <w:color w:val="000000"/>
        </w:rPr>
      </w:pPr>
      <w:r w:rsidRPr="002331BC">
        <w:rPr>
          <w:color w:val="000000"/>
        </w:rPr>
        <w:t>4. </w:t>
      </w:r>
      <w:hyperlink r:id="rId13" w:tgtFrame="_blank" w:history="1">
        <w:r w:rsidRPr="002331BC">
          <w:rPr>
            <w:rStyle w:val="a8"/>
            <w:color w:val="000000"/>
          </w:rPr>
          <w:t>http://alekseev.numi.ru</w:t>
        </w:r>
      </w:hyperlink>
      <w:r w:rsidRPr="002331BC">
        <w:rPr>
          <w:color w:val="000000"/>
        </w:rPr>
        <w:t> /</w:t>
      </w:r>
    </w:p>
    <w:p w:rsidR="00687DE4" w:rsidRPr="002331BC" w:rsidRDefault="00687DE4" w:rsidP="002A166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720" w:hanging="360"/>
        <w:jc w:val="both"/>
        <w:rPr>
          <w:color w:val="000000"/>
        </w:rPr>
      </w:pPr>
      <w:r w:rsidRPr="002331BC">
        <w:rPr>
          <w:color w:val="000000"/>
        </w:rPr>
        <w:t>5. </w:t>
      </w:r>
      <w:hyperlink r:id="rId14" w:tgtFrame="_blank" w:history="1">
        <w:r w:rsidRPr="002331BC">
          <w:rPr>
            <w:rStyle w:val="a8"/>
            <w:color w:val="000000"/>
          </w:rPr>
          <w:t>http://talismanst.narod.ru</w:t>
        </w:r>
      </w:hyperlink>
      <w:r w:rsidRPr="002331BC">
        <w:rPr>
          <w:color w:val="000000"/>
        </w:rPr>
        <w:t> /</w:t>
      </w:r>
    </w:p>
    <w:p w:rsidR="00687DE4" w:rsidRPr="002331BC" w:rsidRDefault="00687DE4" w:rsidP="002A166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720" w:hanging="360"/>
        <w:jc w:val="both"/>
        <w:rPr>
          <w:color w:val="000000"/>
        </w:rPr>
      </w:pPr>
      <w:r w:rsidRPr="002331BC">
        <w:rPr>
          <w:color w:val="000000"/>
        </w:rPr>
        <w:t>6. </w:t>
      </w:r>
      <w:hyperlink r:id="rId15" w:tgtFrame="_blank" w:history="1">
        <w:r w:rsidRPr="002331BC">
          <w:rPr>
            <w:rStyle w:val="a8"/>
            <w:color w:val="000000"/>
          </w:rPr>
          <w:t>http://www.rodniki-studio.ru</w:t>
        </w:r>
      </w:hyperlink>
      <w:r w:rsidRPr="002331BC">
        <w:rPr>
          <w:color w:val="000000"/>
        </w:rPr>
        <w:t> /</w:t>
      </w:r>
    </w:p>
    <w:p w:rsidR="00687DE4" w:rsidRPr="004E4FBC" w:rsidRDefault="00687DE4" w:rsidP="004E4FBC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720" w:hanging="360"/>
        <w:jc w:val="both"/>
        <w:rPr>
          <w:color w:val="000000"/>
          <w:lang w:val="en-US"/>
        </w:rPr>
      </w:pPr>
      <w:r w:rsidRPr="002331BC">
        <w:rPr>
          <w:color w:val="000000"/>
          <w:lang w:val="en-US"/>
        </w:rPr>
        <w:t>7</w:t>
      </w:r>
      <w:r w:rsidRPr="002331BC">
        <w:rPr>
          <w:lang w:val="en-US"/>
        </w:rPr>
        <w:t xml:space="preserve">. </w:t>
      </w:r>
      <w:hyperlink r:id="rId16" w:history="1">
        <w:r w:rsidR="00971446" w:rsidRPr="002331BC">
          <w:rPr>
            <w:rStyle w:val="a8"/>
            <w:color w:val="auto"/>
            <w:lang w:val="en-US"/>
          </w:rPr>
          <w:t>http://www.a-</w:t>
        </w:r>
      </w:hyperlink>
      <w:r w:rsidR="00971446" w:rsidRPr="002331BC">
        <w:rPr>
          <w:lang w:val="en-US"/>
        </w:rPr>
        <w:t xml:space="preserve"> </w:t>
      </w:r>
      <w:hyperlink r:id="rId17" w:tgtFrame="_blank" w:history="1">
        <w:r w:rsidRPr="002331BC">
          <w:rPr>
            <w:rStyle w:val="a8"/>
            <w:color w:val="auto"/>
            <w:lang w:val="en-US"/>
          </w:rPr>
          <w:t>pesni.golosa.info/baby/Baby.htm</w:t>
        </w:r>
      </w:hyperlink>
      <w:r w:rsidRPr="002331BC">
        <w:rPr>
          <w:color w:val="000000"/>
          <w:lang w:val="en-US"/>
        </w:rPr>
        <w:t> </w:t>
      </w:r>
      <w:r w:rsidR="004E4FBC" w:rsidRPr="002331BC">
        <w:rPr>
          <w:lang w:val="en-US"/>
        </w:rPr>
        <w:t xml:space="preserve"> </w:t>
      </w:r>
    </w:p>
    <w:p w:rsidR="0001775C" w:rsidRPr="004E4FBC" w:rsidRDefault="0001775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1775C" w:rsidRPr="004E4FBC" w:rsidSect="00112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89" w:rsidRDefault="005D7489" w:rsidP="003D23B5">
      <w:pPr>
        <w:spacing w:after="0" w:line="240" w:lineRule="auto"/>
      </w:pPr>
      <w:r>
        <w:separator/>
      </w:r>
    </w:p>
  </w:endnote>
  <w:endnote w:type="continuationSeparator" w:id="0">
    <w:p w:rsidR="005D7489" w:rsidRDefault="005D7489" w:rsidP="003D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89" w:rsidRDefault="005D7489" w:rsidP="003D23B5">
      <w:pPr>
        <w:spacing w:after="0" w:line="240" w:lineRule="auto"/>
      </w:pPr>
      <w:r>
        <w:separator/>
      </w:r>
    </w:p>
  </w:footnote>
  <w:footnote w:type="continuationSeparator" w:id="0">
    <w:p w:rsidR="005D7489" w:rsidRDefault="005D7489" w:rsidP="003D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7341"/>
      <w:docPartObj>
        <w:docPartGallery w:val="Page Numbers (Top of Page)"/>
        <w:docPartUnique/>
      </w:docPartObj>
    </w:sdtPr>
    <w:sdtEndPr/>
    <w:sdtContent>
      <w:p w:rsidR="00112692" w:rsidRDefault="00112692" w:rsidP="004E4FB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DCA"/>
    <w:multiLevelType w:val="hybridMultilevel"/>
    <w:tmpl w:val="110C45E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0EE5C0C"/>
    <w:multiLevelType w:val="multilevel"/>
    <w:tmpl w:val="0E14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41D92"/>
    <w:multiLevelType w:val="hybridMultilevel"/>
    <w:tmpl w:val="3774D3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59315EE"/>
    <w:multiLevelType w:val="multilevel"/>
    <w:tmpl w:val="84E84D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87351E2"/>
    <w:multiLevelType w:val="hybridMultilevel"/>
    <w:tmpl w:val="136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62682"/>
    <w:multiLevelType w:val="hybridMultilevel"/>
    <w:tmpl w:val="B4A236C2"/>
    <w:lvl w:ilvl="0" w:tplc="6090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64BC"/>
    <w:multiLevelType w:val="hybridMultilevel"/>
    <w:tmpl w:val="136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6C4E"/>
    <w:multiLevelType w:val="hybridMultilevel"/>
    <w:tmpl w:val="43F8FF2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6F017DB"/>
    <w:multiLevelType w:val="multilevel"/>
    <w:tmpl w:val="E36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50998"/>
    <w:multiLevelType w:val="multilevel"/>
    <w:tmpl w:val="8844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B5145"/>
    <w:multiLevelType w:val="multilevel"/>
    <w:tmpl w:val="DEA0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D37BF"/>
    <w:multiLevelType w:val="hybridMultilevel"/>
    <w:tmpl w:val="849E0D20"/>
    <w:lvl w:ilvl="0" w:tplc="7B4EC3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D35FA"/>
    <w:multiLevelType w:val="hybridMultilevel"/>
    <w:tmpl w:val="FD92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C4A30"/>
    <w:multiLevelType w:val="multilevel"/>
    <w:tmpl w:val="C43003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14">
    <w:nsid w:val="245F028C"/>
    <w:multiLevelType w:val="hybridMultilevel"/>
    <w:tmpl w:val="19D433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501532F"/>
    <w:multiLevelType w:val="multilevel"/>
    <w:tmpl w:val="D1AC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E6B49"/>
    <w:multiLevelType w:val="multilevel"/>
    <w:tmpl w:val="2CA409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32"/>
      </w:rPr>
    </w:lvl>
  </w:abstractNum>
  <w:abstractNum w:abstractNumId="17">
    <w:nsid w:val="28FC7865"/>
    <w:multiLevelType w:val="multilevel"/>
    <w:tmpl w:val="FAEA87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D167C9"/>
    <w:multiLevelType w:val="hybridMultilevel"/>
    <w:tmpl w:val="A89E25F6"/>
    <w:lvl w:ilvl="0" w:tplc="CEA8922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E489C"/>
    <w:multiLevelType w:val="hybridMultilevel"/>
    <w:tmpl w:val="E5D0FA32"/>
    <w:lvl w:ilvl="0" w:tplc="EA7AD02C">
      <w:start w:val="1"/>
      <w:numFmt w:val="decimal"/>
      <w:lvlText w:val="%1."/>
      <w:lvlJc w:val="left"/>
      <w:pPr>
        <w:ind w:left="1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3F3D36D1"/>
    <w:multiLevelType w:val="hybridMultilevel"/>
    <w:tmpl w:val="00369072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1">
    <w:nsid w:val="3F485FAD"/>
    <w:multiLevelType w:val="multilevel"/>
    <w:tmpl w:val="9534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016FDD"/>
    <w:multiLevelType w:val="hybridMultilevel"/>
    <w:tmpl w:val="8D4C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87878"/>
    <w:multiLevelType w:val="multilevel"/>
    <w:tmpl w:val="CD98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064AD2"/>
    <w:multiLevelType w:val="hybridMultilevel"/>
    <w:tmpl w:val="C0E48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A25B91"/>
    <w:multiLevelType w:val="hybridMultilevel"/>
    <w:tmpl w:val="189A53A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4DE1460"/>
    <w:multiLevelType w:val="hybridMultilevel"/>
    <w:tmpl w:val="BE28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E3824"/>
    <w:multiLevelType w:val="multilevel"/>
    <w:tmpl w:val="F1F2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03AF3"/>
    <w:multiLevelType w:val="hybridMultilevel"/>
    <w:tmpl w:val="53A0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63FEE"/>
    <w:multiLevelType w:val="multilevel"/>
    <w:tmpl w:val="71D8E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0695A7D"/>
    <w:multiLevelType w:val="multilevel"/>
    <w:tmpl w:val="6FF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15518"/>
    <w:multiLevelType w:val="hybridMultilevel"/>
    <w:tmpl w:val="DF426A8E"/>
    <w:lvl w:ilvl="0" w:tplc="BA64490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D5FCA"/>
    <w:multiLevelType w:val="hybridMultilevel"/>
    <w:tmpl w:val="2820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11B11"/>
    <w:multiLevelType w:val="hybridMultilevel"/>
    <w:tmpl w:val="F4423A08"/>
    <w:lvl w:ilvl="0" w:tplc="2794B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2D83C2B"/>
    <w:multiLevelType w:val="hybridMultilevel"/>
    <w:tmpl w:val="880012DE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5">
    <w:nsid w:val="64BB1ADD"/>
    <w:multiLevelType w:val="hybridMultilevel"/>
    <w:tmpl w:val="74BCA99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68B538D6"/>
    <w:multiLevelType w:val="hybridMultilevel"/>
    <w:tmpl w:val="94AE3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D3CE6"/>
    <w:multiLevelType w:val="multilevel"/>
    <w:tmpl w:val="2D0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4F43C4"/>
    <w:multiLevelType w:val="hybridMultilevel"/>
    <w:tmpl w:val="0C8228D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>
    <w:nsid w:val="6AD078A1"/>
    <w:multiLevelType w:val="multilevel"/>
    <w:tmpl w:val="01603AD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DCF7D08"/>
    <w:multiLevelType w:val="multilevel"/>
    <w:tmpl w:val="DCA6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394082"/>
    <w:multiLevelType w:val="multilevel"/>
    <w:tmpl w:val="FF10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B125CE"/>
    <w:multiLevelType w:val="multilevel"/>
    <w:tmpl w:val="C8D2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3">
    <w:nsid w:val="705C4DEA"/>
    <w:multiLevelType w:val="multilevel"/>
    <w:tmpl w:val="8E36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FE71D4"/>
    <w:multiLevelType w:val="hybridMultilevel"/>
    <w:tmpl w:val="5F14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23C65"/>
    <w:multiLevelType w:val="multilevel"/>
    <w:tmpl w:val="586A7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6">
    <w:nsid w:val="773A4537"/>
    <w:multiLevelType w:val="multilevel"/>
    <w:tmpl w:val="2BA6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2672E8"/>
    <w:multiLevelType w:val="multilevel"/>
    <w:tmpl w:val="F0406A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43"/>
  </w:num>
  <w:num w:numId="5">
    <w:abstractNumId w:val="1"/>
  </w:num>
  <w:num w:numId="6">
    <w:abstractNumId w:val="41"/>
  </w:num>
  <w:num w:numId="7">
    <w:abstractNumId w:val="23"/>
  </w:num>
  <w:num w:numId="8">
    <w:abstractNumId w:val="9"/>
  </w:num>
  <w:num w:numId="9">
    <w:abstractNumId w:val="40"/>
  </w:num>
  <w:num w:numId="10">
    <w:abstractNumId w:val="46"/>
  </w:num>
  <w:num w:numId="11">
    <w:abstractNumId w:val="37"/>
  </w:num>
  <w:num w:numId="12">
    <w:abstractNumId w:val="27"/>
  </w:num>
  <w:num w:numId="13">
    <w:abstractNumId w:val="8"/>
  </w:num>
  <w:num w:numId="14">
    <w:abstractNumId w:val="30"/>
  </w:num>
  <w:num w:numId="15">
    <w:abstractNumId w:val="4"/>
  </w:num>
  <w:num w:numId="16">
    <w:abstractNumId w:val="24"/>
  </w:num>
  <w:num w:numId="17">
    <w:abstractNumId w:val="12"/>
  </w:num>
  <w:num w:numId="18">
    <w:abstractNumId w:val="42"/>
  </w:num>
  <w:num w:numId="19">
    <w:abstractNumId w:val="47"/>
  </w:num>
  <w:num w:numId="20">
    <w:abstractNumId w:val="33"/>
  </w:num>
  <w:num w:numId="21">
    <w:abstractNumId w:val="3"/>
  </w:num>
  <w:num w:numId="22">
    <w:abstractNumId w:val="6"/>
  </w:num>
  <w:num w:numId="23">
    <w:abstractNumId w:val="34"/>
  </w:num>
  <w:num w:numId="24">
    <w:abstractNumId w:val="25"/>
  </w:num>
  <w:num w:numId="25">
    <w:abstractNumId w:val="7"/>
  </w:num>
  <w:num w:numId="26">
    <w:abstractNumId w:val="0"/>
  </w:num>
  <w:num w:numId="27">
    <w:abstractNumId w:val="2"/>
  </w:num>
  <w:num w:numId="28">
    <w:abstractNumId w:val="38"/>
  </w:num>
  <w:num w:numId="29">
    <w:abstractNumId w:val="35"/>
  </w:num>
  <w:num w:numId="30">
    <w:abstractNumId w:val="14"/>
  </w:num>
  <w:num w:numId="31">
    <w:abstractNumId w:val="20"/>
  </w:num>
  <w:num w:numId="32">
    <w:abstractNumId w:val="13"/>
  </w:num>
  <w:num w:numId="33">
    <w:abstractNumId w:val="19"/>
  </w:num>
  <w:num w:numId="34">
    <w:abstractNumId w:val="5"/>
  </w:num>
  <w:num w:numId="35">
    <w:abstractNumId w:val="11"/>
  </w:num>
  <w:num w:numId="36">
    <w:abstractNumId w:val="29"/>
  </w:num>
  <w:num w:numId="37">
    <w:abstractNumId w:val="36"/>
  </w:num>
  <w:num w:numId="38">
    <w:abstractNumId w:val="45"/>
  </w:num>
  <w:num w:numId="39">
    <w:abstractNumId w:val="17"/>
  </w:num>
  <w:num w:numId="40">
    <w:abstractNumId w:val="22"/>
  </w:num>
  <w:num w:numId="41">
    <w:abstractNumId w:val="44"/>
  </w:num>
  <w:num w:numId="42">
    <w:abstractNumId w:val="32"/>
  </w:num>
  <w:num w:numId="43">
    <w:abstractNumId w:val="18"/>
  </w:num>
  <w:num w:numId="44">
    <w:abstractNumId w:val="39"/>
  </w:num>
  <w:num w:numId="45">
    <w:abstractNumId w:val="16"/>
  </w:num>
  <w:num w:numId="46">
    <w:abstractNumId w:val="28"/>
  </w:num>
  <w:num w:numId="47">
    <w:abstractNumId w:val="26"/>
  </w:num>
  <w:num w:numId="4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66B"/>
    <w:rsid w:val="000124F1"/>
    <w:rsid w:val="0001775C"/>
    <w:rsid w:val="00031C30"/>
    <w:rsid w:val="00034739"/>
    <w:rsid w:val="00037064"/>
    <w:rsid w:val="00041898"/>
    <w:rsid w:val="00044C37"/>
    <w:rsid w:val="00056AE0"/>
    <w:rsid w:val="00063D26"/>
    <w:rsid w:val="00067148"/>
    <w:rsid w:val="000773F6"/>
    <w:rsid w:val="00085E76"/>
    <w:rsid w:val="000A4745"/>
    <w:rsid w:val="000B2FA7"/>
    <w:rsid w:val="000D0997"/>
    <w:rsid w:val="000F7859"/>
    <w:rsid w:val="00112692"/>
    <w:rsid w:val="00134485"/>
    <w:rsid w:val="001507EC"/>
    <w:rsid w:val="00152FD1"/>
    <w:rsid w:val="00164EA0"/>
    <w:rsid w:val="001A1AD7"/>
    <w:rsid w:val="001A39B3"/>
    <w:rsid w:val="001D5A63"/>
    <w:rsid w:val="001E427D"/>
    <w:rsid w:val="001F69E3"/>
    <w:rsid w:val="002331BC"/>
    <w:rsid w:val="00265857"/>
    <w:rsid w:val="00283805"/>
    <w:rsid w:val="00290D17"/>
    <w:rsid w:val="00292727"/>
    <w:rsid w:val="002A166A"/>
    <w:rsid w:val="002B60E8"/>
    <w:rsid w:val="002C6921"/>
    <w:rsid w:val="0035471F"/>
    <w:rsid w:val="00366EB0"/>
    <w:rsid w:val="0037015E"/>
    <w:rsid w:val="00373C75"/>
    <w:rsid w:val="0037707C"/>
    <w:rsid w:val="00392A01"/>
    <w:rsid w:val="003D23B5"/>
    <w:rsid w:val="003E620C"/>
    <w:rsid w:val="0040744A"/>
    <w:rsid w:val="00436DC9"/>
    <w:rsid w:val="00440882"/>
    <w:rsid w:val="00440F2A"/>
    <w:rsid w:val="00441559"/>
    <w:rsid w:val="00464C73"/>
    <w:rsid w:val="004667FB"/>
    <w:rsid w:val="004865FF"/>
    <w:rsid w:val="0049602C"/>
    <w:rsid w:val="0049666B"/>
    <w:rsid w:val="004A05D2"/>
    <w:rsid w:val="004A2ADF"/>
    <w:rsid w:val="004A2FCA"/>
    <w:rsid w:val="004B5FB8"/>
    <w:rsid w:val="004C1AD3"/>
    <w:rsid w:val="004E4FBC"/>
    <w:rsid w:val="004E69E4"/>
    <w:rsid w:val="004F1E09"/>
    <w:rsid w:val="00504EB3"/>
    <w:rsid w:val="00507648"/>
    <w:rsid w:val="00530A1F"/>
    <w:rsid w:val="005367CC"/>
    <w:rsid w:val="0054331B"/>
    <w:rsid w:val="00560525"/>
    <w:rsid w:val="005965E5"/>
    <w:rsid w:val="005A11FA"/>
    <w:rsid w:val="005D7489"/>
    <w:rsid w:val="005E485C"/>
    <w:rsid w:val="006109F4"/>
    <w:rsid w:val="00630BC8"/>
    <w:rsid w:val="00632BAB"/>
    <w:rsid w:val="006373A7"/>
    <w:rsid w:val="006419D3"/>
    <w:rsid w:val="00660B1C"/>
    <w:rsid w:val="006857DC"/>
    <w:rsid w:val="00687DE4"/>
    <w:rsid w:val="006B4DC4"/>
    <w:rsid w:val="006D3CF0"/>
    <w:rsid w:val="006E2DC9"/>
    <w:rsid w:val="006E6EFD"/>
    <w:rsid w:val="00706485"/>
    <w:rsid w:val="007445A3"/>
    <w:rsid w:val="007526EC"/>
    <w:rsid w:val="00753A6A"/>
    <w:rsid w:val="00757D91"/>
    <w:rsid w:val="007975E3"/>
    <w:rsid w:val="007D11DE"/>
    <w:rsid w:val="007F7A07"/>
    <w:rsid w:val="00811386"/>
    <w:rsid w:val="00841AD1"/>
    <w:rsid w:val="00891050"/>
    <w:rsid w:val="008A659A"/>
    <w:rsid w:val="008C55CF"/>
    <w:rsid w:val="008C7932"/>
    <w:rsid w:val="00905ED5"/>
    <w:rsid w:val="009215D0"/>
    <w:rsid w:val="009361A0"/>
    <w:rsid w:val="00961AC4"/>
    <w:rsid w:val="00971446"/>
    <w:rsid w:val="009A171B"/>
    <w:rsid w:val="009C6189"/>
    <w:rsid w:val="009C6C43"/>
    <w:rsid w:val="009D4FFA"/>
    <w:rsid w:val="009E7B7A"/>
    <w:rsid w:val="00A0285B"/>
    <w:rsid w:val="00A15728"/>
    <w:rsid w:val="00A353B0"/>
    <w:rsid w:val="00A36677"/>
    <w:rsid w:val="00A457A5"/>
    <w:rsid w:val="00A600FB"/>
    <w:rsid w:val="00A64672"/>
    <w:rsid w:val="00A952AC"/>
    <w:rsid w:val="00AB67AA"/>
    <w:rsid w:val="00AC3390"/>
    <w:rsid w:val="00AD26A4"/>
    <w:rsid w:val="00AD2D15"/>
    <w:rsid w:val="00AE3CD4"/>
    <w:rsid w:val="00B16A86"/>
    <w:rsid w:val="00B366F3"/>
    <w:rsid w:val="00B41DE4"/>
    <w:rsid w:val="00B42496"/>
    <w:rsid w:val="00B44E20"/>
    <w:rsid w:val="00B55483"/>
    <w:rsid w:val="00B702B7"/>
    <w:rsid w:val="00B7573F"/>
    <w:rsid w:val="00B817C2"/>
    <w:rsid w:val="00BA2EE9"/>
    <w:rsid w:val="00BC2C0C"/>
    <w:rsid w:val="00BD0038"/>
    <w:rsid w:val="00C20771"/>
    <w:rsid w:val="00C20849"/>
    <w:rsid w:val="00C27B19"/>
    <w:rsid w:val="00C40BBE"/>
    <w:rsid w:val="00C447E8"/>
    <w:rsid w:val="00C5729A"/>
    <w:rsid w:val="00C62D9E"/>
    <w:rsid w:val="00C639FE"/>
    <w:rsid w:val="00C640C5"/>
    <w:rsid w:val="00C67487"/>
    <w:rsid w:val="00C91265"/>
    <w:rsid w:val="00C97EE2"/>
    <w:rsid w:val="00CB2BB7"/>
    <w:rsid w:val="00CD13B4"/>
    <w:rsid w:val="00CF71DE"/>
    <w:rsid w:val="00D42719"/>
    <w:rsid w:val="00D517F2"/>
    <w:rsid w:val="00D54816"/>
    <w:rsid w:val="00D67793"/>
    <w:rsid w:val="00DF2368"/>
    <w:rsid w:val="00DF3011"/>
    <w:rsid w:val="00DF421C"/>
    <w:rsid w:val="00DF60CE"/>
    <w:rsid w:val="00E224FC"/>
    <w:rsid w:val="00E22960"/>
    <w:rsid w:val="00E321F0"/>
    <w:rsid w:val="00E357CA"/>
    <w:rsid w:val="00E44A37"/>
    <w:rsid w:val="00E816A3"/>
    <w:rsid w:val="00E9273E"/>
    <w:rsid w:val="00E94895"/>
    <w:rsid w:val="00EA3120"/>
    <w:rsid w:val="00EA6466"/>
    <w:rsid w:val="00ED4CE1"/>
    <w:rsid w:val="00F02449"/>
    <w:rsid w:val="00F16906"/>
    <w:rsid w:val="00F32357"/>
    <w:rsid w:val="00F44C7B"/>
    <w:rsid w:val="00F5503A"/>
    <w:rsid w:val="00F556CE"/>
    <w:rsid w:val="00F670C9"/>
    <w:rsid w:val="00F83635"/>
    <w:rsid w:val="00FA0BF1"/>
    <w:rsid w:val="00FA50DD"/>
    <w:rsid w:val="00FB373E"/>
    <w:rsid w:val="00FC0181"/>
    <w:rsid w:val="00FD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40C5"/>
  </w:style>
  <w:style w:type="paragraph" w:styleId="a3">
    <w:name w:val="Normal (Web)"/>
    <w:basedOn w:val="a"/>
    <w:uiPriority w:val="99"/>
    <w:unhideWhenUsed/>
    <w:rsid w:val="00C6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0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3CF0"/>
    <w:pPr>
      <w:ind w:left="720"/>
      <w:contextualSpacing/>
    </w:pPr>
  </w:style>
  <w:style w:type="table" w:styleId="a7">
    <w:name w:val="Table Grid"/>
    <w:basedOn w:val="a1"/>
    <w:uiPriority w:val="59"/>
    <w:rsid w:val="00D4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87D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D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23B5"/>
  </w:style>
  <w:style w:type="paragraph" w:styleId="ab">
    <w:name w:val="footer"/>
    <w:basedOn w:val="a"/>
    <w:link w:val="ac"/>
    <w:uiPriority w:val="99"/>
    <w:unhideWhenUsed/>
    <w:rsid w:val="003D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23B5"/>
  </w:style>
  <w:style w:type="character" w:customStyle="1" w:styleId="FontStyle24">
    <w:name w:val="Font Style24"/>
    <w:basedOn w:val="a0"/>
    <w:rsid w:val="0011269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ekseev.num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rums.minus-fanera.com/index.php" TargetMode="External"/><Relationship Id="rId17" Type="http://schemas.openxmlformats.org/officeDocument/2006/relationships/hyperlink" Target="http://pesni.golosa.info/baby/Bab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.forum2x2.ru/index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dniki-studio.ru/" TargetMode="External"/><Relationship Id="rId10" Type="http://schemas.openxmlformats.org/officeDocument/2006/relationships/hyperlink" Target="http://www.mp3sort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talismans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E55A-5A09-42EF-9376-B10C3051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21</Pages>
  <Words>5935</Words>
  <Characters>33832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100</cp:revision>
  <cp:lastPrinted>2020-02-13T03:05:00Z</cp:lastPrinted>
  <dcterms:created xsi:type="dcterms:W3CDTF">2020-02-03T06:35:00Z</dcterms:created>
  <dcterms:modified xsi:type="dcterms:W3CDTF">2020-09-14T12:51:00Z</dcterms:modified>
</cp:coreProperties>
</file>