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B49DC" w14:textId="394D5077" w:rsidR="007114BE" w:rsidRDefault="007114BE" w:rsidP="00D72E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3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в современной школе возникает насущная потребность в улучшении методической оснащенности образовательного процесса в целом, и в активных формах обучения в частности. К таким активным формам обучения относятся игровые технологии. В этой связи появилось целое направление в педагогической науке - игровая педагогика, которая считает игру ведущим методом воспитания и обучения детей дошкольного и младшего школьного возраста, и поэтому упор на игру (игровую деятельность, игровые формы, приемы) </w:t>
      </w:r>
      <w:r w:rsidR="00C467B3" w:rsidRPr="0063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 w:rsidRPr="0063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важнейший путь включения детей в учебную работу, способ обеспечения эмоционального отклика на воспитательные воздействия и нормальных условий жизнедеятельности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586179">
        <w:rPr>
          <w:rFonts w:ascii="Times New Roman" w:hAnsi="Times New Roman" w:cs="Times New Roman"/>
          <w:sz w:val="28"/>
          <w:szCs w:val="28"/>
        </w:rPr>
        <w:t>В игре формируется творческое воображение, развивается фантазия, повышается внимание учащихся, активизируется память, мышление, сообразительность. Игра закрепляет у детей полезные умения и привычки. Дети учатся понимать друг друга, вести диалог, отстаивать свое мнение, сострадать и радоваться. Все виды игр выполняют здоровьесберегающую функцию.</w:t>
      </w:r>
    </w:p>
    <w:p w14:paraId="63D56675" w14:textId="710499F2" w:rsidR="00527EE7" w:rsidRDefault="005D5714" w:rsidP="00D72E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714">
        <w:rPr>
          <w:rFonts w:ascii="Times New Roman" w:hAnsi="Times New Roman" w:cs="Times New Roman"/>
          <w:sz w:val="28"/>
          <w:szCs w:val="28"/>
        </w:rPr>
        <w:t xml:space="preserve">Ни к какой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Pr="005D5714">
        <w:rPr>
          <w:rFonts w:ascii="Times New Roman" w:hAnsi="Times New Roman" w:cs="Times New Roman"/>
          <w:sz w:val="28"/>
          <w:szCs w:val="28"/>
        </w:rPr>
        <w:t xml:space="preserve">деятельности ребёнок не проявляет столько интереса,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5D5714">
        <w:rPr>
          <w:rFonts w:ascii="Times New Roman" w:hAnsi="Times New Roman" w:cs="Times New Roman"/>
          <w:sz w:val="28"/>
          <w:szCs w:val="28"/>
        </w:rPr>
        <w:t xml:space="preserve"> к игровой. Ему интересно, а зн</w:t>
      </w:r>
      <w:r>
        <w:rPr>
          <w:rFonts w:ascii="Times New Roman" w:hAnsi="Times New Roman" w:cs="Times New Roman"/>
          <w:sz w:val="28"/>
          <w:szCs w:val="28"/>
        </w:rPr>
        <w:t xml:space="preserve">ачит, познание происходит легко и непринуждённо. </w:t>
      </w:r>
      <w:r w:rsidR="00270BE1">
        <w:rPr>
          <w:rFonts w:ascii="Times New Roman" w:hAnsi="Times New Roman" w:cs="Times New Roman"/>
          <w:sz w:val="28"/>
          <w:szCs w:val="28"/>
        </w:rPr>
        <w:t xml:space="preserve">Игра – основной вид деятельности ребёнка дошкольного возраста и имеет исключительное значение для развития маленькой личности. </w:t>
      </w:r>
      <w:r w:rsidR="00F87AD9">
        <w:rPr>
          <w:rFonts w:ascii="Times New Roman" w:hAnsi="Times New Roman" w:cs="Times New Roman"/>
          <w:sz w:val="28"/>
          <w:szCs w:val="28"/>
        </w:rPr>
        <w:t xml:space="preserve">Игра – лучший способ развития интеллектуальных, моральных и физических качеств ребёнка. </w:t>
      </w:r>
      <w:r w:rsidR="00270BE1">
        <w:rPr>
          <w:rFonts w:ascii="Times New Roman" w:hAnsi="Times New Roman" w:cs="Times New Roman"/>
          <w:sz w:val="28"/>
          <w:szCs w:val="28"/>
        </w:rPr>
        <w:t>В игре происходят важ</w:t>
      </w:r>
      <w:r w:rsidR="00F87AD9">
        <w:rPr>
          <w:rFonts w:ascii="Times New Roman" w:hAnsi="Times New Roman" w:cs="Times New Roman"/>
          <w:sz w:val="28"/>
          <w:szCs w:val="28"/>
        </w:rPr>
        <w:t>нейшие изменения психики</w:t>
      </w:r>
      <w:r w:rsidR="00270BE1">
        <w:rPr>
          <w:rFonts w:ascii="Times New Roman" w:hAnsi="Times New Roman" w:cs="Times New Roman"/>
          <w:sz w:val="28"/>
          <w:szCs w:val="28"/>
        </w:rPr>
        <w:t xml:space="preserve">, складываются основные формы отношений с окружающими, осуществляется подготовка к новой, более сложной деятельности – учению. </w:t>
      </w:r>
    </w:p>
    <w:p w14:paraId="0CC879CA" w14:textId="77777777" w:rsidR="00BB759F" w:rsidRPr="00527EE7" w:rsidRDefault="00BB759F" w:rsidP="00D72E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педагогике игра рассматривается как средство усвоения, закрепления и углубления знаний, метод обучения, подчеркивается ее развивающее значение (Е.И.Тихеева, А.П.Усова).</w:t>
      </w:r>
    </w:p>
    <w:p w14:paraId="01F4E15A" w14:textId="6614B195" w:rsidR="00BB759F" w:rsidRPr="00966E0D" w:rsidRDefault="00BB759F" w:rsidP="006A656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B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психологических наук </w:t>
      </w:r>
      <w:r w:rsidR="00CA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детской психологии </w:t>
      </w:r>
      <w:r w:rsidRPr="00BB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профессор </w:t>
      </w:r>
      <w:r w:rsidR="00CA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Даниил </w:t>
      </w:r>
      <w:r w:rsidRPr="00BB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Эльконин указывает на родство игры с искусством, которое, в свою </w:t>
      </w:r>
      <w:r w:rsidRPr="00BB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очередь, заставляет переживать разные стороны жизни, преподнося их в образной (художественно-образной) форме. </w:t>
      </w:r>
    </w:p>
    <w:p w14:paraId="2A75D831" w14:textId="577B7482" w:rsidR="00631C7C" w:rsidRPr="00966E0D" w:rsidRDefault="00631C7C" w:rsidP="00D72E7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66E0D" w:rsidRPr="0096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="00966E0D" w:rsidRPr="00BB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психических </w:t>
      </w:r>
      <w:r w:rsidR="0071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</w:t>
      </w:r>
      <w:r w:rsidR="0096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66E0D" w:rsidRPr="00BB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восприятия, памяти, мышлен</w:t>
      </w:r>
      <w:r w:rsidR="0096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ия, воображения ребенка,</w:t>
      </w:r>
      <w:r w:rsidR="00966E0D" w:rsidRPr="00BB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его способностей.</w:t>
      </w:r>
    </w:p>
    <w:p w14:paraId="05F3A6E0" w14:textId="77777777" w:rsidR="00966E0D" w:rsidRDefault="00631C7C" w:rsidP="00D72E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966E0D" w:rsidRPr="00966E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58609" w14:textId="77777777" w:rsidR="00966E0D" w:rsidRDefault="00966E0D" w:rsidP="006A65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D6">
        <w:rPr>
          <w:rFonts w:ascii="Times New Roman" w:hAnsi="Times New Roman" w:cs="Times New Roman"/>
          <w:sz w:val="28"/>
          <w:szCs w:val="28"/>
        </w:rPr>
        <w:t>• Формирование у детей вокальных навыков правильного и естественного звукоизвлечения, певческого дыхания, верной артикуляции, четкой дикции</w:t>
      </w:r>
    </w:p>
    <w:p w14:paraId="3F03FCFB" w14:textId="77777777" w:rsidR="00966E0D" w:rsidRPr="00990ED6" w:rsidRDefault="00966E0D" w:rsidP="006A65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D6">
        <w:rPr>
          <w:rFonts w:ascii="Times New Roman" w:hAnsi="Times New Roman" w:cs="Times New Roman"/>
          <w:sz w:val="28"/>
          <w:szCs w:val="28"/>
        </w:rPr>
        <w:t>• Развитие у детей фальцетного, детского звучания голоса, чистой интонации;</w:t>
      </w:r>
    </w:p>
    <w:p w14:paraId="170D10D0" w14:textId="77777777" w:rsidR="00966E0D" w:rsidRPr="00990ED6" w:rsidRDefault="00966E0D" w:rsidP="006A65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D6">
        <w:rPr>
          <w:rFonts w:ascii="Times New Roman" w:hAnsi="Times New Roman" w:cs="Times New Roman"/>
          <w:sz w:val="28"/>
          <w:szCs w:val="28"/>
        </w:rPr>
        <w:t>• Формирование навыка выразительного исполнения;</w:t>
      </w:r>
    </w:p>
    <w:p w14:paraId="6B4AB70E" w14:textId="77777777" w:rsidR="00966E0D" w:rsidRPr="008153C7" w:rsidRDefault="00966E0D" w:rsidP="00D72E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D6">
        <w:rPr>
          <w:rFonts w:ascii="Times New Roman" w:hAnsi="Times New Roman" w:cs="Times New Roman"/>
          <w:sz w:val="28"/>
          <w:szCs w:val="28"/>
        </w:rPr>
        <w:t>• Работа по охране и гигиене детского голоса</w:t>
      </w:r>
    </w:p>
    <w:p w14:paraId="2C5D7678" w14:textId="77777777" w:rsidR="00631C7C" w:rsidRPr="00631C7C" w:rsidRDefault="00631C7C" w:rsidP="00EE152F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7AAA3C" w14:textId="04851858" w:rsidR="00966E0D" w:rsidRDefault="00966E0D" w:rsidP="006A6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хора в подготовительной группе перед детьми стоит большой ряд задач освоения программы.  Это и развитие певческой, музыкальной культуры, обучение чёткой дикции и артикуляции. Задачи на развитие эмоционально-образного, творческого мышления, артистизма, внимания и многое другое. Ребёнку 5-6 лет сложно заниматься одним видом деятельности, поэтому с </w:t>
      </w:r>
      <w:r w:rsidRPr="00F87AD9">
        <w:rPr>
          <w:rFonts w:ascii="Times New Roman" w:hAnsi="Times New Roman" w:cs="Times New Roman"/>
          <w:sz w:val="28"/>
          <w:szCs w:val="28"/>
        </w:rPr>
        <w:t xml:space="preserve">помощью игры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F87AD9">
        <w:rPr>
          <w:rFonts w:ascii="Times New Roman" w:hAnsi="Times New Roman" w:cs="Times New Roman"/>
          <w:sz w:val="28"/>
          <w:szCs w:val="28"/>
        </w:rPr>
        <w:t>ффективнее идёт обучение и воспитание ребёнка</w:t>
      </w:r>
      <w:r>
        <w:rPr>
          <w:rFonts w:ascii="Times New Roman" w:hAnsi="Times New Roman" w:cs="Times New Roman"/>
          <w:sz w:val="28"/>
          <w:szCs w:val="28"/>
        </w:rPr>
        <w:t>, в том числе и на уроках хора.</w:t>
      </w:r>
    </w:p>
    <w:p w14:paraId="52E1A074" w14:textId="4F163278" w:rsidR="008153C7" w:rsidRDefault="008153C7" w:rsidP="006A6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 xml:space="preserve">Все занятия, музыкальные игры и упражнения обязательно сопровождаются </w:t>
      </w:r>
      <w:r w:rsidR="006A656B" w:rsidRPr="008153C7">
        <w:rPr>
          <w:rFonts w:ascii="Times New Roman" w:hAnsi="Times New Roman" w:cs="Times New Roman"/>
          <w:sz w:val="28"/>
          <w:szCs w:val="28"/>
        </w:rPr>
        <w:t>музыкой</w:t>
      </w:r>
      <w:r w:rsidR="006A656B">
        <w:rPr>
          <w:rFonts w:ascii="Times New Roman" w:hAnsi="Times New Roman" w:cs="Times New Roman"/>
          <w:sz w:val="28"/>
          <w:szCs w:val="28"/>
        </w:rPr>
        <w:t xml:space="preserve">, </w:t>
      </w:r>
      <w:r w:rsidR="006A656B" w:rsidRPr="008153C7">
        <w:rPr>
          <w:rFonts w:ascii="Times New Roman" w:hAnsi="Times New Roman" w:cs="Times New Roman"/>
          <w:sz w:val="28"/>
          <w:szCs w:val="28"/>
        </w:rPr>
        <w:t>концертмейстер</w:t>
      </w:r>
      <w:r w:rsidRPr="008153C7">
        <w:rPr>
          <w:rFonts w:ascii="Times New Roman" w:hAnsi="Times New Roman" w:cs="Times New Roman"/>
          <w:sz w:val="28"/>
          <w:szCs w:val="28"/>
        </w:rPr>
        <w:t xml:space="preserve"> сопровождает наши действия игрой на инструменте.</w:t>
      </w:r>
    </w:p>
    <w:p w14:paraId="34D5681E" w14:textId="77777777" w:rsidR="008153C7" w:rsidRPr="00E9632C" w:rsidRDefault="008153C7" w:rsidP="006A65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32C">
        <w:rPr>
          <w:rFonts w:ascii="Times New Roman" w:hAnsi="Times New Roman" w:cs="Times New Roman"/>
          <w:sz w:val="28"/>
          <w:szCs w:val="28"/>
          <w:u w:val="single"/>
        </w:rPr>
        <w:t>Игры на формирование певчески-правильного дыхания (активный, быстрый, бесшумный вдох носом, длительный выдох ртом):</w:t>
      </w:r>
    </w:p>
    <w:p w14:paraId="7A0828E7" w14:textId="77777777" w:rsidR="00586179" w:rsidRPr="008153C7" w:rsidRDefault="008153C7" w:rsidP="00EE152F">
      <w:pPr>
        <w:pStyle w:val="a4"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«Ах, какой аромат!»</w:t>
      </w:r>
    </w:p>
    <w:p w14:paraId="2616163D" w14:textId="3E147D9A" w:rsidR="008153C7" w:rsidRPr="008153C7" w:rsidRDefault="00183971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Представляем, как</w:t>
      </w:r>
      <w:r w:rsidR="008153C7" w:rsidRPr="008153C7">
        <w:rPr>
          <w:rFonts w:ascii="Times New Roman" w:hAnsi="Times New Roman" w:cs="Times New Roman"/>
          <w:sz w:val="28"/>
          <w:szCs w:val="28"/>
        </w:rPr>
        <w:t xml:space="preserve"> стоим на полянке, видим перед собой цветочек, срываем его и коротко, но глубоко вдыхаем его аромат. Необходимо следить, чтобы дети вдыхали носом, а выдыхали ртом.</w:t>
      </w:r>
    </w:p>
    <w:p w14:paraId="385FE06D" w14:textId="77777777" w:rsidR="008153C7" w:rsidRP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2. «Береги огонь!».</w:t>
      </w:r>
    </w:p>
    <w:p w14:paraId="51318D43" w14:textId="05C3E8E3" w:rsidR="008153C7" w:rsidRPr="008153C7" w:rsidRDefault="00183971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Представляем, что б</w:t>
      </w:r>
      <w:r w:rsidR="008153C7" w:rsidRPr="008153C7">
        <w:rPr>
          <w:rFonts w:ascii="Times New Roman" w:hAnsi="Times New Roman" w:cs="Times New Roman"/>
          <w:sz w:val="28"/>
          <w:szCs w:val="28"/>
        </w:rPr>
        <w:t>ерем свечку, дуем на пламя тихо и медленно, чтобы она не погасла. У кого получится дольше всех дуть на свечу, и не потушить ее при этом, тот победил.</w:t>
      </w:r>
    </w:p>
    <w:p w14:paraId="7505311B" w14:textId="77777777" w:rsidR="008153C7" w:rsidRP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3. «Надуваем шарик!»</w:t>
      </w:r>
    </w:p>
    <w:p w14:paraId="6339DCFB" w14:textId="77777777" w:rsidR="008153C7" w:rsidRP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Ставим руки возле губ – это импровизированный шарик. Делаем вдох и медленно вдыхаем его в «шарик» (дуть надо очень осторожно, чтобы «шарик не лопнул»). У кого получится дуть дольше всех, а соответственно и надуть больший шарик, тот молодец. Это упражнение также способствует формированию короткого и глубокого вдоха.</w:t>
      </w:r>
    </w:p>
    <w:p w14:paraId="3DDF72E8" w14:textId="77777777" w:rsidR="008153C7" w:rsidRPr="008153C7" w:rsidRDefault="008153C7" w:rsidP="00EE152F">
      <w:pPr>
        <w:pStyle w:val="a4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4. «Шарик лопнул»!</w:t>
      </w:r>
    </w:p>
    <w:p w14:paraId="4048136F" w14:textId="77777777" w:rsidR="008153C7" w:rsidRP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Встать ровно, в руках (между ладоней) держать воображаемый шарик. Затем в шарике образуется маленькая дырочка. На звук «с-с-с-с» шарик медленно сдувается. Задача воспитанников – максимально экономить выдох, постепенно приближая ладони друг к другу (шарик уменьшается).</w:t>
      </w:r>
    </w:p>
    <w:p w14:paraId="281E6B68" w14:textId="77777777" w:rsidR="008153C7" w:rsidRP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5. «Аквалангисты!»</w:t>
      </w:r>
    </w:p>
    <w:p w14:paraId="320B45B4" w14:textId="77777777" w:rsidR="008153C7" w:rsidRP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Представили себя в бассейне. «Нырнули под воду» (вдох носом, и сразу же его зажать пальцами, присесть на корточки), и потихоньку выдыхаем, у кого дыхание закончилась – «всплывает» (встает на ноги).</w:t>
      </w:r>
    </w:p>
    <w:p w14:paraId="757DEAD2" w14:textId="77777777" w:rsidR="008153C7" w:rsidRPr="00E9632C" w:rsidRDefault="008153C7" w:rsidP="00EE152F">
      <w:pPr>
        <w:pStyle w:val="a4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9632C">
        <w:rPr>
          <w:rFonts w:ascii="Times New Roman" w:hAnsi="Times New Roman" w:cs="Times New Roman"/>
          <w:sz w:val="28"/>
          <w:szCs w:val="28"/>
          <w:u w:val="single"/>
        </w:rPr>
        <w:t>Игры для формирования протяжного, напевного звучания голоса:</w:t>
      </w:r>
    </w:p>
    <w:p w14:paraId="7AA671B9" w14:textId="77777777" w:rsidR="008153C7" w:rsidRPr="008153C7" w:rsidRDefault="008153C7" w:rsidP="00EE152F">
      <w:pPr>
        <w:pStyle w:val="a4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1. «Нарисуй мелодию!»</w:t>
      </w:r>
    </w:p>
    <w:p w14:paraId="5E65B4BA" w14:textId="77777777" w:rsidR="008153C7" w:rsidRP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Рисовать кисточкой мелодию песни (нарисовать голосом как кисточкой сюжет) одним широким мазком, не «отрывая кисточки от холста».</w:t>
      </w:r>
    </w:p>
    <w:p w14:paraId="7ED31A69" w14:textId="77777777" w:rsidR="008153C7" w:rsidRP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2. Песенка – это ниточка, она должна тянуться без узелков, ровно-ровно. Для мальчишек: песенка – это дорога, по которой мы едем на хорошей машине; дорога гладкая, без кочек, а машина хорошая – не глохнет на каждом шагу, а едет ровно.</w:t>
      </w:r>
    </w:p>
    <w:p w14:paraId="03A91BFE" w14:textId="77777777" w:rsidR="008153C7" w:rsidRPr="008153C7" w:rsidRDefault="008153C7" w:rsidP="00EE152F">
      <w:pPr>
        <w:pStyle w:val="a4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3. «Игра с мячом»</w:t>
      </w:r>
    </w:p>
    <w:p w14:paraId="09A39DD8" w14:textId="77777777" w:rsidR="008153C7" w:rsidRDefault="008153C7" w:rsidP="006A656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Поем, и одновременно катаем по столу мячик, стараемся петь так же ровно и протяжно, как катится мячик. Для формирования навыка отрывистого пения мячик можно подбрасывать, и петь так же упруго и отрывисто. Как прыгает мячик.</w:t>
      </w:r>
    </w:p>
    <w:p w14:paraId="64EB0E48" w14:textId="77777777" w:rsidR="00E9632C" w:rsidRPr="00E9632C" w:rsidRDefault="00E9632C" w:rsidP="00EE152F">
      <w:pPr>
        <w:pStyle w:val="c3"/>
        <w:spacing w:before="0" w:beforeAutospacing="0" w:after="0" w:afterAutospacing="0" w:line="360" w:lineRule="auto"/>
        <w:ind w:firstLine="720"/>
        <w:rPr>
          <w:sz w:val="28"/>
          <w:szCs w:val="28"/>
          <w:u w:val="single"/>
        </w:rPr>
      </w:pPr>
      <w:r w:rsidRPr="00E9632C">
        <w:rPr>
          <w:rStyle w:val="c0"/>
          <w:sz w:val="28"/>
          <w:szCs w:val="28"/>
          <w:u w:val="single"/>
        </w:rPr>
        <w:t>Инструментальное музицирование</w:t>
      </w:r>
      <w:r w:rsidRPr="00E9632C">
        <w:rPr>
          <w:rStyle w:val="c1"/>
          <w:sz w:val="28"/>
          <w:szCs w:val="28"/>
          <w:u w:val="single"/>
        </w:rPr>
        <w:t>.</w:t>
      </w:r>
    </w:p>
    <w:p w14:paraId="288FBD72" w14:textId="77777777" w:rsidR="00E9632C" w:rsidRPr="00E9632C" w:rsidRDefault="00E9632C" w:rsidP="006A656B">
      <w:pPr>
        <w:pStyle w:val="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9632C">
        <w:rPr>
          <w:rStyle w:val="c1"/>
          <w:sz w:val="28"/>
          <w:szCs w:val="28"/>
        </w:rPr>
        <w:t>Это творческий процесс восприятия музыки через игру на доступных ученикам инструментах. Являясь одним из видов музыкальной деятельности, инструментальное музицирование связано с вокально-хоровой деятельностью, импровизацией и слушанием музыки. Играя на музыкальных инструментах, дети не только глубже постигают образ, настроение, жанровые особенности, ритм, темп и формы произведения, но и путем игры учатся передавать его.</w:t>
      </w:r>
    </w:p>
    <w:p w14:paraId="2D63775C" w14:textId="77777777" w:rsidR="00E9632C" w:rsidRDefault="00E9632C" w:rsidP="006A656B">
      <w:pPr>
        <w:pStyle w:val="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9632C">
        <w:rPr>
          <w:rStyle w:val="c2"/>
          <w:sz w:val="28"/>
          <w:szCs w:val="28"/>
        </w:rPr>
        <w:t>•</w:t>
      </w:r>
      <w:r w:rsidR="003F0721">
        <w:rPr>
          <w:rStyle w:val="c1"/>
          <w:sz w:val="28"/>
          <w:szCs w:val="28"/>
        </w:rPr>
        <w:t> Дети</w:t>
      </w:r>
      <w:r w:rsidRPr="00E9632C">
        <w:rPr>
          <w:rStyle w:val="c1"/>
          <w:sz w:val="28"/>
          <w:szCs w:val="28"/>
        </w:rPr>
        <w:t xml:space="preserve"> - исполнители оркестра народных инструментов. </w:t>
      </w:r>
      <w:r w:rsidR="003F0721">
        <w:rPr>
          <w:rStyle w:val="c1"/>
          <w:sz w:val="28"/>
          <w:szCs w:val="28"/>
        </w:rPr>
        <w:t>Задача - передать</w:t>
      </w:r>
      <w:r w:rsidRPr="00E9632C">
        <w:rPr>
          <w:rStyle w:val="c1"/>
          <w:sz w:val="28"/>
          <w:szCs w:val="28"/>
        </w:rPr>
        <w:t xml:space="preserve"> музыкальный образ этой песни в музицировании, при выборе инструментов, обратите внимание на соответствие музыкального образа песни</w:t>
      </w:r>
      <w:r>
        <w:rPr>
          <w:rStyle w:val="c1"/>
          <w:sz w:val="28"/>
          <w:szCs w:val="28"/>
        </w:rPr>
        <w:t xml:space="preserve"> голосу (тембру) инструментов (</w:t>
      </w:r>
      <w:r w:rsidRPr="00E9632C">
        <w:rPr>
          <w:rStyle w:val="c1"/>
          <w:sz w:val="28"/>
          <w:szCs w:val="28"/>
        </w:rPr>
        <w:t>ложки, свирели, треугольники, барабаны, бубны и другие детские музыкальные инструменты). Например, при исполнении произведения Д.Д. Шостаковича "Вальс-шутка" дети по группам играют на колокольчиках, металлофонах и треугольниках.</w:t>
      </w:r>
    </w:p>
    <w:p w14:paraId="5BE6E00F" w14:textId="77777777" w:rsidR="006B74A3" w:rsidRPr="006B74A3" w:rsidRDefault="006B74A3" w:rsidP="00EE152F">
      <w:pPr>
        <w:pStyle w:val="c3"/>
        <w:spacing w:before="0" w:beforeAutospacing="0" w:after="0" w:afterAutospacing="0" w:line="360" w:lineRule="auto"/>
        <w:ind w:firstLine="720"/>
        <w:rPr>
          <w:sz w:val="28"/>
          <w:szCs w:val="28"/>
          <w:u w:val="single"/>
        </w:rPr>
      </w:pPr>
      <w:r w:rsidRPr="006B74A3">
        <w:rPr>
          <w:rStyle w:val="c0"/>
          <w:sz w:val="28"/>
          <w:szCs w:val="28"/>
          <w:u w:val="single"/>
        </w:rPr>
        <w:t>Ритмодекламация</w:t>
      </w:r>
      <w:r>
        <w:rPr>
          <w:sz w:val="28"/>
          <w:szCs w:val="28"/>
          <w:u w:val="single"/>
        </w:rPr>
        <w:t>.</w:t>
      </w:r>
    </w:p>
    <w:p w14:paraId="432E7EE8" w14:textId="77777777" w:rsidR="002F221B" w:rsidRPr="00566566" w:rsidRDefault="002F221B" w:rsidP="00EE152F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7"/>
          <w:iCs/>
          <w:color w:val="000000"/>
          <w:sz w:val="28"/>
          <w:szCs w:val="28"/>
        </w:rPr>
        <w:t>Игры, используемые,  для развития ритмодекламации</w:t>
      </w:r>
      <w:r w:rsidR="00AC38DE">
        <w:rPr>
          <w:rStyle w:val="c7"/>
          <w:iCs/>
          <w:color w:val="000000"/>
          <w:sz w:val="28"/>
          <w:szCs w:val="28"/>
        </w:rPr>
        <w:t>, например</w:t>
      </w:r>
      <w:r w:rsidRPr="00566566">
        <w:rPr>
          <w:rStyle w:val="c7"/>
          <w:iCs/>
          <w:color w:val="000000"/>
          <w:sz w:val="28"/>
          <w:szCs w:val="28"/>
        </w:rPr>
        <w:t>:</w:t>
      </w:r>
    </w:p>
    <w:p w14:paraId="69C773DA" w14:textId="77777777" w:rsidR="00566566" w:rsidRPr="00566566" w:rsidRDefault="002F221B" w:rsidP="00EE152F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0"/>
          <w:color w:val="000000"/>
          <w:sz w:val="28"/>
          <w:szCs w:val="28"/>
        </w:rPr>
        <w:t>1. Речевая игра с движением</w:t>
      </w:r>
      <w:r w:rsidR="00566566">
        <w:rPr>
          <w:rStyle w:val="c0"/>
          <w:color w:val="000000"/>
          <w:sz w:val="28"/>
          <w:szCs w:val="28"/>
        </w:rPr>
        <w:t xml:space="preserve"> </w:t>
      </w:r>
      <w:r w:rsidR="00566566">
        <w:rPr>
          <w:color w:val="000000"/>
          <w:sz w:val="28"/>
          <w:szCs w:val="28"/>
        </w:rPr>
        <w:t>«Лесной вальс»  </w:t>
      </w:r>
    </w:p>
    <w:p w14:paraId="23B46FC7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Белочка с зайчиком вышли гулять,                              хлопки, шлепки на</w:t>
      </w:r>
      <w:r w:rsidR="00AC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3/4 </w:t>
      </w:r>
    </w:p>
    <w:p w14:paraId="5C30E940" w14:textId="77777777" w:rsidR="00EE152F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Травки поесть и орешков собрать, </w:t>
      </w:r>
      <w:r w:rsidR="00EE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</w:t>
      </w: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все вместе,   </w:t>
      </w:r>
    </w:p>
    <w:p w14:paraId="5B7132C9" w14:textId="77777777" w:rsidR="00B51C58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 Рыжая белочка – щёлк да по - щёлк,                              п</w:t>
      </w:r>
      <w:r w:rsidR="00EE152F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ервые – шлёпают,              </w:t>
      </w: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Заинька серенький – прыг да прыг, скок.        </w:t>
      </w:r>
      <w:r w:rsidR="00B5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вторые – хлопают.</w:t>
      </w:r>
    </w:p>
    <w:p w14:paraId="20B6307F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Видят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вдруг ёжик бежит по траве,  </w:t>
      </w:r>
      <w:r w:rsidR="00EE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              </w:t>
      </w: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 – «шуршат» руками, продолжая</w:t>
      </w:r>
    </w:p>
    <w:p w14:paraId="086F4C0F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Гриб сам нашёл он в траве – мураве,    </w:t>
      </w:r>
      <w:r w:rsidR="00EE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</w:t>
      </w: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сопровождать </w:t>
      </w:r>
      <w:r w:rsidR="00AC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3/4  </w:t>
      </w:r>
    </w:p>
    <w:p w14:paraId="30C59FB6" w14:textId="77777777" w:rsidR="00AC38DE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я в иголках – пых, да по – пых,</w:t>
      </w:r>
    </w:p>
    <w:p w14:paraId="288CCECD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 друзья  бы должны вы о них!</w:t>
      </w:r>
    </w:p>
    <w:p w14:paraId="3CE66577" w14:textId="77777777" w:rsidR="00566566" w:rsidRPr="00566566" w:rsidRDefault="002F221B" w:rsidP="00EE152F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0"/>
          <w:color w:val="000000"/>
          <w:sz w:val="28"/>
          <w:szCs w:val="28"/>
        </w:rPr>
        <w:t>2. Речевая игра со звучащими жестами</w:t>
      </w:r>
      <w:r w:rsidR="007B0976">
        <w:rPr>
          <w:rStyle w:val="c0"/>
          <w:color w:val="000000"/>
          <w:sz w:val="28"/>
          <w:szCs w:val="28"/>
        </w:rPr>
        <w:t xml:space="preserve"> «</w:t>
      </w:r>
      <w:r w:rsidR="00566566" w:rsidRPr="00566566">
        <w:rPr>
          <w:bCs/>
          <w:color w:val="000000"/>
          <w:sz w:val="28"/>
          <w:szCs w:val="28"/>
        </w:rPr>
        <w:t>Зима</w:t>
      </w:r>
      <w:r w:rsidR="007B0976">
        <w:rPr>
          <w:bCs/>
          <w:color w:val="000000"/>
          <w:sz w:val="28"/>
          <w:szCs w:val="28"/>
        </w:rPr>
        <w:t>»</w:t>
      </w:r>
    </w:p>
    <w:p w14:paraId="6DCF5BA5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Едем, едем на лошадке.    </w:t>
      </w:r>
      <w:r w:rsid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5665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щёлкают языком.</w:t>
      </w:r>
    </w:p>
    <w:p w14:paraId="46FBCBD7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зимней, гладкой.    </w:t>
      </w:r>
      <w:r w:rsid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665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щёлкают языком.</w:t>
      </w:r>
    </w:p>
    <w:p w14:paraId="44C7DD88" w14:textId="77777777" w:rsidR="007B0976" w:rsidRPr="007B097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 все у нас скрипят. </w:t>
      </w:r>
    </w:p>
    <w:p w14:paraId="428A8FDC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Скрип, скрип, скрип, скрип</w:t>
      </w:r>
      <w:r w:rsidR="007B0976" w:rsidRP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</w:t>
      </w:r>
      <w:r w:rsidRPr="007B09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Трут ладошку о ладошку.</w:t>
      </w:r>
    </w:p>
    <w:p w14:paraId="58BDC283" w14:textId="77777777" w:rsidR="007B0976" w:rsidRPr="007B097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бубенчики звенят. </w:t>
      </w:r>
      <w:r w:rsidR="007B0976" w:rsidRP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DC0265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Динь, динь, динь, динь.    </w:t>
      </w:r>
      <w:r w:rsid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B09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Трясут кистями рук.</w:t>
      </w:r>
    </w:p>
    <w:p w14:paraId="4D549842" w14:textId="77777777" w:rsidR="007B097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Дятел на сосне стучит. </w:t>
      </w:r>
      <w:r w:rsid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620554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Тук, тук, тук, тук.    </w:t>
      </w:r>
      <w:r w:rsid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7B09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Кулаком о ладошку.</w:t>
      </w:r>
    </w:p>
    <w:p w14:paraId="687340D4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Вьюга вокруг нас свистит.      </w:t>
      </w:r>
      <w:r w:rsidR="007B0976" w:rsidRP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09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Свист и качаем руками.</w:t>
      </w:r>
    </w:p>
    <w:p w14:paraId="288AF2A3" w14:textId="77777777" w:rsidR="00566566" w:rsidRPr="00566566" w:rsidRDefault="00566566" w:rsidP="00EE152F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Ехали мы, ехали, наконец, доехали!   </w:t>
      </w:r>
      <w:r w:rsidR="007B0976" w:rsidRPr="007B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6656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B09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Развели руки в стороны.</w:t>
      </w:r>
    </w:p>
    <w:p w14:paraId="758B2716" w14:textId="77777777" w:rsidR="00566566" w:rsidRPr="00566566" w:rsidRDefault="00566566" w:rsidP="00EE152F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</w:p>
    <w:p w14:paraId="766768F5" w14:textId="77777777" w:rsidR="00566566" w:rsidRPr="00566566" w:rsidRDefault="002F221B" w:rsidP="00EE152F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0"/>
          <w:color w:val="000000"/>
          <w:sz w:val="28"/>
          <w:szCs w:val="28"/>
        </w:rPr>
        <w:t>3. Речевая игра с музыкальными инструментами</w:t>
      </w:r>
      <w:r w:rsidR="007B0976">
        <w:rPr>
          <w:rStyle w:val="c0"/>
          <w:color w:val="000000"/>
          <w:sz w:val="28"/>
          <w:szCs w:val="28"/>
        </w:rPr>
        <w:t xml:space="preserve"> «</w:t>
      </w:r>
      <w:r w:rsidR="00566566" w:rsidRPr="00566566">
        <w:rPr>
          <w:rStyle w:val="c1"/>
          <w:color w:val="000000"/>
          <w:sz w:val="28"/>
          <w:szCs w:val="28"/>
        </w:rPr>
        <w:t>Наступили холода</w:t>
      </w:r>
      <w:r w:rsidR="007B0976">
        <w:rPr>
          <w:rStyle w:val="c1"/>
          <w:color w:val="000000"/>
          <w:sz w:val="28"/>
          <w:szCs w:val="28"/>
        </w:rPr>
        <w:t>»</w:t>
      </w:r>
      <w:r w:rsidR="00566566" w:rsidRPr="00566566">
        <w:rPr>
          <w:rStyle w:val="c1"/>
          <w:color w:val="000000"/>
          <w:sz w:val="28"/>
          <w:szCs w:val="28"/>
        </w:rPr>
        <w:t xml:space="preserve"> </w:t>
      </w:r>
    </w:p>
    <w:p w14:paraId="7832637B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Ехать в поезде тепло                           «крутятся колёса» (параллельно круговые движения рук)</w:t>
      </w:r>
    </w:p>
    <w:p w14:paraId="401F55DA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Поглядим- ка мы в окно.                     изобразить руками «окно» (одна рука сверху параллельно другой)</w:t>
      </w:r>
    </w:p>
    <w:p w14:paraId="0D2D62E4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А на улице зима,                                   «мёрзнут» (потирают свои плечи)</w:t>
      </w:r>
    </w:p>
    <w:p w14:paraId="21377E60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Наступили холода.</w:t>
      </w:r>
    </w:p>
    <w:p w14:paraId="68F7EF88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Да- да- да-                                              три хлопка</w:t>
      </w:r>
    </w:p>
    <w:p w14:paraId="0AAD1943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Наступили холода.                                потирают ладошки</w:t>
      </w:r>
    </w:p>
    <w:p w14:paraId="2DAEE58D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Да- да- да-                                              три хлопка</w:t>
      </w:r>
    </w:p>
    <w:p w14:paraId="29A90D45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Превратилась в лёд вода.                     раскрыть руки в стороны, замереть</w:t>
      </w:r>
    </w:p>
    <w:p w14:paraId="556EC8A3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Ду- ду- ду-                                             три хлопка</w:t>
      </w:r>
    </w:p>
    <w:p w14:paraId="1613F460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Поскользнусь я на льду.                       покачивающие движения</w:t>
      </w:r>
    </w:p>
    <w:p w14:paraId="1692D494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Ду- ду- ду-                                             три хлопка</w:t>
      </w:r>
    </w:p>
    <w:p w14:paraId="19F1F31B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Я на лыжах иду.                                    имитация «на лыжах»</w:t>
      </w:r>
    </w:p>
    <w:p w14:paraId="72081544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Ды- ды- ды-                                          три хлопка</w:t>
      </w:r>
    </w:p>
    <w:p w14:paraId="3B24D654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На снегу есть следы.                            широкие шаги ног</w:t>
      </w:r>
    </w:p>
    <w:p w14:paraId="0F3F1B7A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Ди-ди-ди-                                              три хлопка</w:t>
      </w:r>
    </w:p>
    <w:p w14:paraId="030DCB53" w14:textId="77777777" w:rsidR="00566566" w:rsidRPr="00566566" w:rsidRDefault="00566566" w:rsidP="00EE152F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Ну, заяц, погоди!                                   грозят указательным пальчиком.</w:t>
      </w:r>
    </w:p>
    <w:p w14:paraId="433DE4E0" w14:textId="77777777" w:rsidR="00566566" w:rsidRPr="00566566" w:rsidRDefault="00566566" w:rsidP="006A656B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66566">
        <w:rPr>
          <w:rStyle w:val="c2"/>
          <w:color w:val="000000"/>
          <w:sz w:val="28"/>
          <w:szCs w:val="28"/>
        </w:rPr>
        <w:t>Повторя</w:t>
      </w:r>
      <w:r w:rsidR="007B0976">
        <w:rPr>
          <w:rStyle w:val="c2"/>
          <w:color w:val="000000"/>
          <w:sz w:val="28"/>
          <w:szCs w:val="28"/>
        </w:rPr>
        <w:t>ющийся ритмический рисунок  исполнятся</w:t>
      </w:r>
      <w:r w:rsidRPr="00566566">
        <w:rPr>
          <w:rStyle w:val="c2"/>
          <w:color w:val="000000"/>
          <w:sz w:val="28"/>
          <w:szCs w:val="28"/>
        </w:rPr>
        <w:t xml:space="preserve"> на музыкальных инструментах.</w:t>
      </w:r>
    </w:p>
    <w:p w14:paraId="38824849" w14:textId="77777777" w:rsidR="00AE5CA5" w:rsidRPr="00EE152F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  <w:u w:val="single"/>
        </w:rPr>
      </w:pPr>
      <w:r w:rsidRPr="00EE152F">
        <w:rPr>
          <w:rStyle w:val="c0"/>
          <w:bCs/>
          <w:color w:val="000000"/>
          <w:sz w:val="28"/>
          <w:szCs w:val="28"/>
          <w:u w:val="single"/>
        </w:rPr>
        <w:t>Игры-имитации.</w:t>
      </w:r>
    </w:p>
    <w:p w14:paraId="791BDA01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«Музыкальный инструмент»,</w:t>
      </w:r>
    </w:p>
    <w:p w14:paraId="3C874F20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«Звучит-не звучит»,</w:t>
      </w:r>
    </w:p>
    <w:p w14:paraId="2DF354B8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«Изобрази звук».</w:t>
      </w:r>
    </w:p>
    <w:p w14:paraId="6B05E55E" w14:textId="77777777" w:rsidR="00AE5CA5" w:rsidRDefault="00AE5CA5" w:rsidP="006A656B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Музыкальная пантомима. «Море», «Любимый инструмент», «Оркестр»</w:t>
      </w:r>
    </w:p>
    <w:p w14:paraId="5C3D2EC6" w14:textId="77777777" w:rsidR="00AE5CA5" w:rsidRDefault="00AE5CA5" w:rsidP="006A656B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игровой форме у детей развиваются основные музыкальные способности: ладовое чувство, музыкально-слуховые представления и чувство ритма.</w:t>
      </w:r>
    </w:p>
    <w:p w14:paraId="323843DD" w14:textId="77777777" w:rsidR="00AE5CA5" w:rsidRPr="00EE152F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  <w:u w:val="single"/>
        </w:rPr>
      </w:pPr>
      <w:r w:rsidRPr="00EE152F">
        <w:rPr>
          <w:rStyle w:val="c0"/>
          <w:bCs/>
          <w:color w:val="000000"/>
          <w:sz w:val="28"/>
          <w:szCs w:val="28"/>
          <w:u w:val="single"/>
        </w:rPr>
        <w:t>Игры для развития ритмического слуха</w:t>
      </w:r>
      <w:r w:rsidRPr="00EE152F">
        <w:rPr>
          <w:rStyle w:val="c1"/>
          <w:color w:val="000000"/>
          <w:sz w:val="28"/>
          <w:szCs w:val="28"/>
          <w:u w:val="single"/>
        </w:rPr>
        <w:t>:</w:t>
      </w:r>
    </w:p>
    <w:p w14:paraId="33903846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«Ритмическое эхо»</w:t>
      </w:r>
    </w:p>
    <w:p w14:paraId="3ECB97BE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«Определи по ритму»</w:t>
      </w:r>
    </w:p>
    <w:p w14:paraId="23892459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«Вспомни мелодию»</w:t>
      </w:r>
    </w:p>
    <w:p w14:paraId="5F443961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«Узнай и спой».</w:t>
      </w:r>
    </w:p>
    <w:p w14:paraId="575A3047" w14:textId="77777777" w:rsidR="00AE5CA5" w:rsidRPr="00EE152F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  <w:u w:val="single"/>
        </w:rPr>
      </w:pPr>
      <w:r w:rsidRPr="00EE152F">
        <w:rPr>
          <w:rStyle w:val="c0"/>
          <w:bCs/>
          <w:color w:val="000000"/>
          <w:sz w:val="28"/>
          <w:szCs w:val="28"/>
          <w:u w:val="single"/>
        </w:rPr>
        <w:t>Игры для развития динамического слуха:</w:t>
      </w:r>
    </w:p>
    <w:p w14:paraId="39FAFF2A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«Эхо» - «Громко - тихо»</w:t>
      </w:r>
    </w:p>
    <w:p w14:paraId="6D1BD342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«Громкая и тихая музыка»</w:t>
      </w:r>
    </w:p>
    <w:p w14:paraId="5F84857C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Игры на развитие тембрового и звуковысотного слуха:</w:t>
      </w:r>
    </w:p>
    <w:p w14:paraId="7A01BF49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«Музыкальное лото»</w:t>
      </w:r>
    </w:p>
    <w:p w14:paraId="30143A2C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«Моя семья»</w:t>
      </w:r>
    </w:p>
    <w:p w14:paraId="13087E22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«Угадай по голосу»</w:t>
      </w:r>
    </w:p>
    <w:p w14:paraId="47DB9127" w14:textId="77777777" w:rsidR="00AE5CA5" w:rsidRPr="00EE152F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  <w:u w:val="single"/>
        </w:rPr>
      </w:pPr>
      <w:r w:rsidRPr="00EE152F">
        <w:rPr>
          <w:rStyle w:val="c0"/>
          <w:bCs/>
          <w:color w:val="000000"/>
          <w:sz w:val="28"/>
          <w:szCs w:val="28"/>
          <w:u w:val="single"/>
        </w:rPr>
        <w:t>Игры на развитие певческих способностей:</w:t>
      </w:r>
    </w:p>
    <w:p w14:paraId="4D5C64DA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«Музыкальный волчок»</w:t>
      </w:r>
    </w:p>
    <w:p w14:paraId="6C95D74F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«Из какой мы песни?»</w:t>
      </w:r>
    </w:p>
    <w:p w14:paraId="4B71E2EA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«Концерт»</w:t>
      </w:r>
    </w:p>
    <w:p w14:paraId="6B1B1687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«Конкурс дирижеров»</w:t>
      </w:r>
    </w:p>
    <w:p w14:paraId="093C2BFD" w14:textId="77777777" w:rsidR="00AE5CA5" w:rsidRPr="00EE152F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  <w:u w:val="single"/>
        </w:rPr>
      </w:pPr>
      <w:r w:rsidRPr="00EE152F">
        <w:rPr>
          <w:rStyle w:val="c0"/>
          <w:bCs/>
          <w:color w:val="000000"/>
          <w:sz w:val="28"/>
          <w:szCs w:val="28"/>
          <w:u w:val="single"/>
        </w:rPr>
        <w:t>Игры для восприятия музыкальных произведений:</w:t>
      </w:r>
    </w:p>
    <w:p w14:paraId="64702E99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«Расскажи мне о музыке»</w:t>
      </w:r>
    </w:p>
    <w:p w14:paraId="3EB88B6F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«Клоуны»</w:t>
      </w:r>
    </w:p>
    <w:p w14:paraId="48C9F1B9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«Музыкальная викторина»</w:t>
      </w:r>
    </w:p>
    <w:p w14:paraId="064B1C3B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«Ожившие картинки»</w:t>
      </w:r>
    </w:p>
    <w:p w14:paraId="0A86A4A1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«Солнышко и тучка»</w:t>
      </w:r>
    </w:p>
    <w:p w14:paraId="6A6679DF" w14:textId="77777777" w:rsidR="00AE5CA5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•</w:t>
      </w:r>
      <w:r>
        <w:rPr>
          <w:rStyle w:val="c1"/>
          <w:color w:val="000000"/>
          <w:sz w:val="28"/>
          <w:szCs w:val="28"/>
        </w:rPr>
        <w:t> Игры на развитие слуха.</w:t>
      </w:r>
    </w:p>
    <w:p w14:paraId="785E417E" w14:textId="77777777" w:rsidR="00AE5CA5" w:rsidRPr="00EE152F" w:rsidRDefault="00AE5CA5" w:rsidP="00EE152F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0"/>
          <w:szCs w:val="20"/>
          <w:u w:val="single"/>
        </w:rPr>
      </w:pPr>
      <w:r w:rsidRPr="00EE152F">
        <w:rPr>
          <w:rStyle w:val="c0"/>
          <w:bCs/>
          <w:color w:val="000000"/>
          <w:sz w:val="28"/>
          <w:szCs w:val="28"/>
          <w:u w:val="single"/>
        </w:rPr>
        <w:t>Игра «Эхо»</w:t>
      </w:r>
    </w:p>
    <w:p w14:paraId="530364AD" w14:textId="77777777" w:rsidR="00AE5CA5" w:rsidRDefault="00AE5CA5" w:rsidP="006A656B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Учитель громко, отчетливо поет отдельные ноты и соединения. А ученики тихо повторяют данные звуки, как отголосок эха.</w:t>
      </w:r>
    </w:p>
    <w:p w14:paraId="443A1BE3" w14:textId="77777777" w:rsidR="00AE5CA5" w:rsidRDefault="00AE5CA5" w:rsidP="006A656B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игру проводить несколько иначе. Учитель поёт звук громко. Ученики 1-го ряда повторяют этот же звук не очень громко. За ними ребята 2-го ряда повторяют этот звук не очень тихо. А ученики с 3-го ряда повторяют очень тихо. Таким образом, ребята одновременно знакомятся с оттенками, знакомятся с их условными обозначениями.</w:t>
      </w:r>
    </w:p>
    <w:p w14:paraId="044CA18B" w14:textId="77777777" w:rsidR="00AE5CA5" w:rsidRPr="00EE152F" w:rsidRDefault="00AE5CA5" w:rsidP="006A656B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color w:val="000000"/>
          <w:sz w:val="20"/>
          <w:szCs w:val="20"/>
          <w:u w:val="single"/>
        </w:rPr>
      </w:pPr>
      <w:r w:rsidRPr="00EE152F">
        <w:rPr>
          <w:rStyle w:val="c0"/>
          <w:bCs/>
          <w:color w:val="000000"/>
          <w:sz w:val="28"/>
          <w:szCs w:val="28"/>
          <w:u w:val="single"/>
        </w:rPr>
        <w:t>«Музыкальный поезд»</w:t>
      </w:r>
    </w:p>
    <w:p w14:paraId="0ADE0F51" w14:textId="77777777" w:rsidR="00AE5CA5" w:rsidRDefault="00AE5CA5" w:rsidP="006A656B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Игру можно проводить при изучении темы «Ритм». Учитель - машинист. Один из учеников - помощник машиниста. 3 ряда- 3 вагончика.</w:t>
      </w:r>
    </w:p>
    <w:p w14:paraId="03FE4449" w14:textId="77777777" w:rsidR="00AE5CA5" w:rsidRDefault="00AE5CA5" w:rsidP="006A656B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Помощник хлопает ритм «вагончики» за ним повторяют. Учитель-машинист контролирует обстановку. Ритмически рисунки изображены на доске. Ребята должны уметь хорошо выстукивать этот простейший ритм. Умея это делать, они смогут прохлопать более трудный ритм. Выигрывает вагончик - ряд, который допустит меньше ошибок.</w:t>
      </w:r>
    </w:p>
    <w:p w14:paraId="4C8E5E4A" w14:textId="77777777" w:rsidR="00E9632C" w:rsidRPr="00EE152F" w:rsidRDefault="00BB759F" w:rsidP="006A656B">
      <w:pPr>
        <w:pStyle w:val="a5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 xml:space="preserve">Использование игровых форм на уроках хора в подготовительной группе замечательно тем, что процессы обучения, развития и воспитания происходят незаметно для детей. </w:t>
      </w:r>
      <w:r w:rsidR="00AC38DE" w:rsidRPr="00AC38DE">
        <w:rPr>
          <w:color w:val="000000"/>
          <w:sz w:val="28"/>
          <w:szCs w:val="28"/>
        </w:rPr>
        <w:t>Игра является педагогическим средством, адекватным современным условием организации учебной деятельности</w:t>
      </w:r>
      <w:r w:rsidR="00AC38DE">
        <w:rPr>
          <w:color w:val="000000"/>
          <w:sz w:val="28"/>
          <w:szCs w:val="28"/>
        </w:rPr>
        <w:t>.</w:t>
      </w:r>
      <w:r w:rsidR="00AC38DE" w:rsidRPr="00AC38DE">
        <w:rPr>
          <w:color w:val="000000"/>
          <w:sz w:val="28"/>
          <w:szCs w:val="28"/>
        </w:rPr>
        <w:t xml:space="preserve">  Благодаря внедрению в процесс обучения игр, игровых методов и приемов, улучшаются слушательские возможности воспитанников. </w:t>
      </w:r>
      <w:r w:rsidR="00AC38DE">
        <w:rPr>
          <w:rFonts w:ascii="Georgia" w:hAnsi="Georgia"/>
          <w:color w:val="000000"/>
          <w:sz w:val="27"/>
          <w:szCs w:val="27"/>
        </w:rPr>
        <w:t xml:space="preserve">Непроизвольное обучение детей в игре не нарушает их психофизического состояния. </w:t>
      </w:r>
      <w:r w:rsidR="00AC38DE" w:rsidRPr="00AC38DE">
        <w:rPr>
          <w:color w:val="000000"/>
          <w:sz w:val="28"/>
          <w:szCs w:val="28"/>
        </w:rPr>
        <w:t>Таким образом,  игровая деятельность является эффективным средством развития музыкального восприятия детей и в рамках целенаправленного педагогического процесса способствует пониманию музыкального произведения.</w:t>
      </w:r>
    </w:p>
    <w:p w14:paraId="01EB1FCA" w14:textId="77777777" w:rsidR="006A656B" w:rsidRDefault="006A656B" w:rsidP="00EE1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CC41873" w14:textId="0C35AAEE" w:rsidR="00794C44" w:rsidRPr="00B51C58" w:rsidRDefault="00794C44" w:rsidP="00EE1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1C58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59EAA5E7" w14:textId="77777777" w:rsidR="00794C44" w:rsidRPr="00B51C58" w:rsidRDefault="00B51C58" w:rsidP="00EE1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4C44" w:rsidRPr="00B51C58">
        <w:rPr>
          <w:rFonts w:ascii="Times New Roman" w:hAnsi="Times New Roman" w:cs="Times New Roman"/>
          <w:sz w:val="28"/>
          <w:szCs w:val="28"/>
        </w:rPr>
        <w:t>Бутенко И.Н. «Организация игровой деятельности ребёнка дома»</w:t>
      </w:r>
    </w:p>
    <w:p w14:paraId="19EB7C9E" w14:textId="77777777" w:rsidR="00794C44" w:rsidRPr="00B51C58" w:rsidRDefault="00B51C58" w:rsidP="00EE1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29DB" w:rsidRPr="00B51C58">
        <w:rPr>
          <w:rFonts w:ascii="Times New Roman" w:hAnsi="Times New Roman" w:cs="Times New Roman"/>
          <w:sz w:val="28"/>
          <w:szCs w:val="28"/>
        </w:rPr>
        <w:t>Наумова А.Б. «Игры и упражнения для формирования вокально-хоровых навыков у детей 4-6 лет».</w:t>
      </w:r>
    </w:p>
    <w:p w14:paraId="7A1869E0" w14:textId="77777777" w:rsidR="007F29DB" w:rsidRPr="00B51C58" w:rsidRDefault="00B51C58" w:rsidP="00EE1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AE5CA5" w:rsidRPr="00B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Улашенко Н. Б. Музыкально-игровой досуг. Младшая группа - Волгоград: ИТД «Корифей».- 112 с.</w:t>
      </w:r>
    </w:p>
    <w:p w14:paraId="15A2A439" w14:textId="77777777" w:rsidR="00AE5CA5" w:rsidRPr="00B51C58" w:rsidRDefault="00B51C58" w:rsidP="00EE1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AE5CA5" w:rsidRPr="00B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Бугаева З.Н. «Веселые уроки музыки» - М., Аст, 2002</w:t>
      </w:r>
    </w:p>
    <w:p w14:paraId="1B82DD46" w14:textId="77777777" w:rsidR="005D5714" w:rsidRPr="001F75BD" w:rsidRDefault="005D5714" w:rsidP="00EE1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5D5714" w:rsidRPr="001F75BD" w:rsidSect="008153C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90A6" w14:textId="77777777" w:rsidR="008359E3" w:rsidRDefault="008359E3" w:rsidP="006A656B">
      <w:pPr>
        <w:spacing w:after="0" w:line="240" w:lineRule="auto"/>
      </w:pPr>
      <w:r>
        <w:separator/>
      </w:r>
    </w:p>
  </w:endnote>
  <w:endnote w:type="continuationSeparator" w:id="0">
    <w:p w14:paraId="112ECF86" w14:textId="77777777" w:rsidR="008359E3" w:rsidRDefault="008359E3" w:rsidP="006A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001229"/>
      <w:docPartObj>
        <w:docPartGallery w:val="Page Numbers (Bottom of Page)"/>
        <w:docPartUnique/>
      </w:docPartObj>
    </w:sdtPr>
    <w:sdtEndPr/>
    <w:sdtContent>
      <w:p w14:paraId="30EAAD89" w14:textId="2E6F2A04" w:rsidR="006A656B" w:rsidRDefault="006A65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E3">
          <w:rPr>
            <w:noProof/>
          </w:rPr>
          <w:t>1</w:t>
        </w:r>
        <w:r>
          <w:fldChar w:fldCharType="end"/>
        </w:r>
      </w:p>
    </w:sdtContent>
  </w:sdt>
  <w:p w14:paraId="16ECF60C" w14:textId="77777777" w:rsidR="006A656B" w:rsidRDefault="006A6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160C" w14:textId="77777777" w:rsidR="008359E3" w:rsidRDefault="008359E3" w:rsidP="006A656B">
      <w:pPr>
        <w:spacing w:after="0" w:line="240" w:lineRule="auto"/>
      </w:pPr>
      <w:r>
        <w:separator/>
      </w:r>
    </w:p>
  </w:footnote>
  <w:footnote w:type="continuationSeparator" w:id="0">
    <w:p w14:paraId="0EFBC3AE" w14:textId="77777777" w:rsidR="008359E3" w:rsidRDefault="008359E3" w:rsidP="006A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01B"/>
    <w:multiLevelType w:val="hybridMultilevel"/>
    <w:tmpl w:val="3C82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5B0E"/>
    <w:multiLevelType w:val="multilevel"/>
    <w:tmpl w:val="D7EE8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15BDB"/>
    <w:multiLevelType w:val="hybridMultilevel"/>
    <w:tmpl w:val="9BAA69CA"/>
    <w:lvl w:ilvl="0" w:tplc="06401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B4"/>
    <w:rsid w:val="00150449"/>
    <w:rsid w:val="00183971"/>
    <w:rsid w:val="001F75BD"/>
    <w:rsid w:val="00270BE1"/>
    <w:rsid w:val="002F221B"/>
    <w:rsid w:val="003710D0"/>
    <w:rsid w:val="003A0979"/>
    <w:rsid w:val="003B0FBF"/>
    <w:rsid w:val="003F0721"/>
    <w:rsid w:val="00527EE7"/>
    <w:rsid w:val="0055758A"/>
    <w:rsid w:val="00566566"/>
    <w:rsid w:val="00586179"/>
    <w:rsid w:val="005A63D4"/>
    <w:rsid w:val="005D4CB4"/>
    <w:rsid w:val="005D5714"/>
    <w:rsid w:val="00611760"/>
    <w:rsid w:val="00631C7C"/>
    <w:rsid w:val="006870C1"/>
    <w:rsid w:val="006A108B"/>
    <w:rsid w:val="006A656B"/>
    <w:rsid w:val="006B74A3"/>
    <w:rsid w:val="007114BE"/>
    <w:rsid w:val="007572D7"/>
    <w:rsid w:val="00794C44"/>
    <w:rsid w:val="007B0976"/>
    <w:rsid w:val="007F29DB"/>
    <w:rsid w:val="008153C7"/>
    <w:rsid w:val="008359E3"/>
    <w:rsid w:val="008F3D6C"/>
    <w:rsid w:val="00952A5A"/>
    <w:rsid w:val="00961B73"/>
    <w:rsid w:val="00966E0D"/>
    <w:rsid w:val="00990ED6"/>
    <w:rsid w:val="00A03BCA"/>
    <w:rsid w:val="00AC38DE"/>
    <w:rsid w:val="00AE5CA5"/>
    <w:rsid w:val="00B51C58"/>
    <w:rsid w:val="00B974A2"/>
    <w:rsid w:val="00BB759F"/>
    <w:rsid w:val="00BC5614"/>
    <w:rsid w:val="00C467B3"/>
    <w:rsid w:val="00C84F6B"/>
    <w:rsid w:val="00CA70C9"/>
    <w:rsid w:val="00CF044E"/>
    <w:rsid w:val="00D72E79"/>
    <w:rsid w:val="00DF6FF6"/>
    <w:rsid w:val="00E9632C"/>
    <w:rsid w:val="00EE152F"/>
    <w:rsid w:val="00F8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3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3C7"/>
    <w:pPr>
      <w:ind w:left="720"/>
      <w:contextualSpacing/>
    </w:pPr>
  </w:style>
  <w:style w:type="paragraph" w:customStyle="1" w:styleId="c3">
    <w:name w:val="c3"/>
    <w:basedOn w:val="a"/>
    <w:rsid w:val="00E9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632C"/>
  </w:style>
  <w:style w:type="character" w:customStyle="1" w:styleId="c1">
    <w:name w:val="c1"/>
    <w:basedOn w:val="a0"/>
    <w:rsid w:val="00E9632C"/>
  </w:style>
  <w:style w:type="character" w:customStyle="1" w:styleId="c2">
    <w:name w:val="c2"/>
    <w:basedOn w:val="a0"/>
    <w:rsid w:val="00E9632C"/>
  </w:style>
  <w:style w:type="paragraph" w:customStyle="1" w:styleId="c4">
    <w:name w:val="c4"/>
    <w:basedOn w:val="a"/>
    <w:rsid w:val="002F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F221B"/>
  </w:style>
  <w:style w:type="character" w:customStyle="1" w:styleId="c21">
    <w:name w:val="c21"/>
    <w:basedOn w:val="a0"/>
    <w:rsid w:val="00566566"/>
  </w:style>
  <w:style w:type="character" w:customStyle="1" w:styleId="c10">
    <w:name w:val="c10"/>
    <w:basedOn w:val="a0"/>
    <w:rsid w:val="00566566"/>
  </w:style>
  <w:style w:type="paragraph" w:customStyle="1" w:styleId="c6">
    <w:name w:val="c6"/>
    <w:basedOn w:val="a"/>
    <w:rsid w:val="005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B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56B"/>
  </w:style>
  <w:style w:type="paragraph" w:styleId="a8">
    <w:name w:val="footer"/>
    <w:basedOn w:val="a"/>
    <w:link w:val="a9"/>
    <w:uiPriority w:val="99"/>
    <w:unhideWhenUsed/>
    <w:rsid w:val="006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3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3C7"/>
    <w:pPr>
      <w:ind w:left="720"/>
      <w:contextualSpacing/>
    </w:pPr>
  </w:style>
  <w:style w:type="paragraph" w:customStyle="1" w:styleId="c3">
    <w:name w:val="c3"/>
    <w:basedOn w:val="a"/>
    <w:rsid w:val="00E9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632C"/>
  </w:style>
  <w:style w:type="character" w:customStyle="1" w:styleId="c1">
    <w:name w:val="c1"/>
    <w:basedOn w:val="a0"/>
    <w:rsid w:val="00E9632C"/>
  </w:style>
  <w:style w:type="character" w:customStyle="1" w:styleId="c2">
    <w:name w:val="c2"/>
    <w:basedOn w:val="a0"/>
    <w:rsid w:val="00E9632C"/>
  </w:style>
  <w:style w:type="paragraph" w:customStyle="1" w:styleId="c4">
    <w:name w:val="c4"/>
    <w:basedOn w:val="a"/>
    <w:rsid w:val="002F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F221B"/>
  </w:style>
  <w:style w:type="character" w:customStyle="1" w:styleId="c21">
    <w:name w:val="c21"/>
    <w:basedOn w:val="a0"/>
    <w:rsid w:val="00566566"/>
  </w:style>
  <w:style w:type="character" w:customStyle="1" w:styleId="c10">
    <w:name w:val="c10"/>
    <w:basedOn w:val="a0"/>
    <w:rsid w:val="00566566"/>
  </w:style>
  <w:style w:type="paragraph" w:customStyle="1" w:styleId="c6">
    <w:name w:val="c6"/>
    <w:basedOn w:val="a"/>
    <w:rsid w:val="005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B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56B"/>
  </w:style>
  <w:style w:type="paragraph" w:styleId="a8">
    <w:name w:val="footer"/>
    <w:basedOn w:val="a"/>
    <w:link w:val="a9"/>
    <w:uiPriority w:val="99"/>
    <w:unhideWhenUsed/>
    <w:rsid w:val="006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47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"Школа искусств"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2023-04-28T09:53:00Z</dcterms:created>
  <dcterms:modified xsi:type="dcterms:W3CDTF">2023-04-28T09:53:00Z</dcterms:modified>
</cp:coreProperties>
</file>