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8398" w14:textId="77777777" w:rsidR="009976FB" w:rsidRDefault="009976FB" w:rsidP="009976FB">
      <w:pPr>
        <w:pStyle w:val="docdata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СПЕЦИФИКА ЗАНЯТИЙ СОЛЬФЕДЖИО НА НАЧАЛЬНОМ ЭТАПЕ ОБУЧЕНИЯ В МУЗЫКАЛЬНОЙ ШКОЛЕ</w:t>
      </w:r>
    </w:p>
    <w:p w14:paraId="7B084CF6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4D9A0B38" w14:textId="2A9B6F2E" w:rsidR="009976FB" w:rsidRDefault="009976FB" w:rsidP="00EA72A6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t> </w:t>
      </w:r>
    </w:p>
    <w:p w14:paraId="29AD5456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Сольфеджио является первоначальной ступенью любого вида профессионального музыкального образования, оно несет не только развивающие функции, но и воспитательные. В процессе музыкального воспитания развивается образное мышление, воображение, внимание, воля и т.д.</w:t>
      </w:r>
    </w:p>
    <w:p w14:paraId="79893DC8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Важность занятий этим предметом подчеркивали многие великие музыканты прошлого. Достаточно вспомнить некоторые «Правила для дома и жизни» из «Альбома для юношества» Р. Шумана, написанные более ста лет назад, где говориться о необходимости развитии слуха, важности пения, изучения теории музыки и законов гармонии. Преподавание сольфеджио имеет давние традиции, которые находятся в непрерывном развитии. </w:t>
      </w:r>
    </w:p>
    <w:p w14:paraId="211419FE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В настоящее время, когда ребенок приходит в школу, формирование его общекультурного кругозора, художественных вкусов не должно опираться только на образы устоявшегося классического наследия, развитие должно соответствовать новым культурным достижениям. Он должен свободно ориентироваться в современных направлениях и стилях.</w:t>
      </w:r>
    </w:p>
    <w:p w14:paraId="1B35F453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Сольфеджио – это предмет, представляющий собой большую систему музыкального развития, которая включает в себя формирование </w:t>
      </w:r>
      <w:proofErr w:type="spellStart"/>
      <w:r>
        <w:rPr>
          <w:color w:val="000000"/>
          <w:sz w:val="28"/>
          <w:szCs w:val="28"/>
        </w:rPr>
        <w:t>звуковысотного</w:t>
      </w:r>
      <w:proofErr w:type="spellEnd"/>
      <w:r>
        <w:rPr>
          <w:color w:val="000000"/>
          <w:sz w:val="28"/>
          <w:szCs w:val="28"/>
        </w:rPr>
        <w:t xml:space="preserve"> слуха, метроритма, чувства лада, развитие музыкальной памяти, музыкальных представлений и внутреннего слуха.</w:t>
      </w:r>
    </w:p>
    <w:p w14:paraId="7FEADFD4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В практике воспитание и развитие музыкального слуха различны, но во всех направлениях остается общая направленность на формирование чуткого интонационного слуха, который способен осмысливать и оценивать происходящее в музыке, понимать логику, наблюдать за формой музыки, понимать логику гармонического развития, осознавать содержание музыкального произведения и чувствовать эстетическую красоту.</w:t>
      </w:r>
    </w:p>
    <w:p w14:paraId="7099B363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Музыканты прошлого и настоящего времени говорят, что развитый слух </w:t>
      </w:r>
      <w:r>
        <w:rPr>
          <w:color w:val="000000"/>
          <w:sz w:val="28"/>
          <w:szCs w:val="28"/>
        </w:rPr>
        <w:lastRenderedPageBreak/>
        <w:t xml:space="preserve">необходим представителю любой специальности. «Слух – есть центральный повелитель, который отдаёт рукам свои приказания, и чем этот повелитель яснее чувствует и знает, чего он хочет, тем легче и точнее исполняют его требования» - писал С. </w:t>
      </w:r>
      <w:proofErr w:type="spellStart"/>
      <w:r>
        <w:rPr>
          <w:color w:val="000000"/>
          <w:sz w:val="28"/>
          <w:szCs w:val="28"/>
        </w:rPr>
        <w:t>Майкапар</w:t>
      </w:r>
      <w:proofErr w:type="spellEnd"/>
      <w:r>
        <w:rPr>
          <w:color w:val="000000"/>
          <w:sz w:val="28"/>
          <w:szCs w:val="28"/>
        </w:rPr>
        <w:t xml:space="preserve"> в своей работе «Музыкальный слух».</w:t>
      </w:r>
    </w:p>
    <w:p w14:paraId="5383C20B" w14:textId="4EE31A5F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Замечательный скрипач и педагог Л. Коган говорил: «Научить слышать, воспитать ухо, выработать у ученика интонационно и </w:t>
      </w:r>
      <w:proofErr w:type="spellStart"/>
      <w:r>
        <w:rPr>
          <w:color w:val="000000"/>
          <w:sz w:val="28"/>
          <w:szCs w:val="28"/>
        </w:rPr>
        <w:t>тембрально</w:t>
      </w:r>
      <w:proofErr w:type="spellEnd"/>
      <w:r>
        <w:rPr>
          <w:color w:val="000000"/>
          <w:sz w:val="28"/>
          <w:szCs w:val="28"/>
        </w:rPr>
        <w:t xml:space="preserve"> тонкий слух — вот первая задача педагога – музыканта, сквозной стержень его работы».</w:t>
      </w:r>
    </w:p>
    <w:p w14:paraId="00B7FB30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Задачами предмета сольфеджио является не только развитие слуха, этот предмет должен включать в себя педагогические приемы, которые эффективно воздействуют на интеллект и эмоциональную сферу.</w:t>
      </w:r>
    </w:p>
    <w:p w14:paraId="2D2C1616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Известный психолог Б. Теплов писал: «Почувствовать и понять, то есть эмоциональное и сознательное отношение к музыке неотделимы друг от друга, и именно музыкальный слух является тем связующим элементом, благодаря которому объединяются эти два отношения». Из этого можно сделать вывод, что предмет сольфеджио не только готовит учащихся к сознательной музыкальной деятельности, но и влияет на формирование личности.</w:t>
      </w:r>
    </w:p>
    <w:p w14:paraId="0F5825EF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В первую очередь большую роль играет то, в каком возрасте ребенок начал заниматься музыкальной деятельностью и насколько верным было педагогическое воздействие. Обучающийся воспринимает новый материал в старших классах более успешно, если его навыки, которые он приобрел на начальной стадии обучения, более устойчивы и глубоки.</w:t>
      </w:r>
    </w:p>
    <w:p w14:paraId="43B3FBEE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Практика показывает, что благоприятным возрастом обучения детей являются группы 3-5 лет и 6-7 лет.</w:t>
      </w:r>
    </w:p>
    <w:p w14:paraId="6AD4C132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В процессе развития музыкальных способностей детей 6-7 лет сложились определенные традиции и в работе с ними лежат следующие музыкальные принципы.</w:t>
      </w:r>
    </w:p>
    <w:p w14:paraId="7F049AB0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1. Взаимодействие средств, которые активизируют эмоциональное и интеллектуальное развитие ребенка. Это необходимо для структуры восприятия, которая связана с памятью, мышлением, вниманием.</w:t>
      </w:r>
    </w:p>
    <w:p w14:paraId="6EAF5822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2. Первоначальные накопления музыкальных впечатлений, которые </w:t>
      </w:r>
      <w:r>
        <w:rPr>
          <w:color w:val="000000"/>
          <w:sz w:val="28"/>
          <w:szCs w:val="28"/>
        </w:rPr>
        <w:lastRenderedPageBreak/>
        <w:t>затем ложатся в основу активной музыкальной деятельности.</w:t>
      </w:r>
    </w:p>
    <w:p w14:paraId="57D4F67A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3. Принцип «от частного к общему».</w:t>
      </w:r>
    </w:p>
    <w:p w14:paraId="20009657" w14:textId="7A7D0D71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4. Концентрический характер обучения — это необходимость регулярного возвращения к прошедшему на новом уровне. Этот принцип особенно важен, потому что сольфеджио требует регулярной тренировки слуха и памяти, без чего невозможно поступательное движение в развитии музыкальных способностей.</w:t>
      </w:r>
    </w:p>
    <w:p w14:paraId="51945049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Фундаментом всех форм работы на уроках сольфеджио является воспитание активного музыкального восприятия.</w:t>
      </w:r>
    </w:p>
    <w:p w14:paraId="41D8E1B4" w14:textId="15760AF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Все теоретические положения - понятия должны быть обобщением большой практической работы, которую проделал ученик. Этот принцип лежит в основе лучших традиций отечественной педагогики. Он был сформулирован много лет назад в трудах известных деятелей культуры, следующие высказывания которых как нельзя точнее обозначают и позицию сегодняшних педагогов – музыкантов: «Если учащейся хочет, чтобы ученик понял музыку, а не учился бы ей, как учат канареек, то отнюдь не должен с первых пор говорить ни названии нот, ни пауз, ни о разделении нот. Всё это будет вводимо постепенно в последующие уроки» (В.Ф. Одоевский).</w:t>
      </w:r>
    </w:p>
    <w:p w14:paraId="3857806C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Благодаря эмоциональному и целостному восприятию музыки различного характера и жанра у ребенка расширяется кругозор и пробуждается интерес к музыке. В процессе работы на уроках сольфеджио накапливается художественный «багаж» учащихся, который служит в дальнейшем основой для развития слуховых навыков и знакомства с элементами музыкальной грамоты.</w:t>
      </w:r>
    </w:p>
    <w:p w14:paraId="0FE67465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Музыкальные примеры для прослушивания должны быть небольшими по объёму и интересными по содержанию. Наряду с вокальной музыкой дети знакомятся с небольшими инструментальными пьесами различного характера, настроения и жанра (песенного, маршевого, танцевального), с программной музыкой.</w:t>
      </w:r>
    </w:p>
    <w:p w14:paraId="170C1345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первую очередь педагог должен развить у ученика слуховое внимание, </w:t>
      </w:r>
      <w:r>
        <w:rPr>
          <w:color w:val="000000"/>
          <w:sz w:val="28"/>
          <w:szCs w:val="28"/>
        </w:rPr>
        <w:lastRenderedPageBreak/>
        <w:t>научить фантазировать в восприятии разных художественных образов, развивать эмоциональное отношение к воспринимаемой музыке, а также умения сознательно осмысливать полученные музыкальные впечатления. Для того, чтобы активизировать внимание ребенка и заинтересовать его, необходимо чередуя демонстрировать музыку и беседу о ней, с показом презентаций. При этом следует не навязывать детям определенные ассоциации, а наоборот предоставить им возможность самостоятельно пережить музыку. Для большей заинтересованности детей, во время занятия музыкальные произведения могут исполняться не только педагогом, но и учащимися музыкальной школы, а также прослушиваться в записи.</w:t>
      </w:r>
    </w:p>
    <w:p w14:paraId="454C09F8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Одним из основных форм деятельности учащихся на первоначальном этапе обучения является пение. Оно развивает эмоционально – волевую сторону психики и внимание. Благодаря пению происходит самовыражение ребенка.</w:t>
      </w:r>
    </w:p>
    <w:p w14:paraId="2B28AA5E" w14:textId="253E21D3" w:rsidR="009976FB" w:rsidRDefault="009976FB" w:rsidP="00EA72A6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t> </w:t>
      </w:r>
      <w:r>
        <w:rPr>
          <w:color w:val="000000"/>
          <w:sz w:val="28"/>
          <w:szCs w:val="28"/>
        </w:rPr>
        <w:t>Песни на уроках сольфеджио рассчитаны на пение с аккомпанементом педагога. Поэтический текст помогает понять ритмическую организацию песни, создаёт эмоциональный настрой ребёнка, поясняет смысл музыкальной фразы, а значит и музыкальной формы, что имеет большое значение для точности и выразительности пения. Фортепианное сопровождение помогает выявлению гармонической основы песни и облегчает интонирование.</w:t>
      </w:r>
    </w:p>
    <w:p w14:paraId="521CAD6B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Подготовка к пению по нотам требует особого внимания педагога. Прежде, чем спеть мелодию песни, ребёнок должен представить себе, что он должен интонировать: проанализировать строение мелодии по фразам, её ладовые и ритмические особенности, направление движения звуков по высоте. Необходимо учить «</w:t>
      </w:r>
      <w:proofErr w:type="spellStart"/>
      <w:r>
        <w:rPr>
          <w:color w:val="000000"/>
          <w:sz w:val="28"/>
          <w:szCs w:val="28"/>
        </w:rPr>
        <w:t>предслышать</w:t>
      </w:r>
      <w:proofErr w:type="spellEnd"/>
      <w:r>
        <w:rPr>
          <w:color w:val="000000"/>
          <w:sz w:val="28"/>
          <w:szCs w:val="28"/>
        </w:rPr>
        <w:t>» каждую следующую интонацию. И, конечно, самое главное – работать над интонационно точным пением. Без чистой интонации не может быть музыкального, художественно – осмысленного исполнения.</w:t>
      </w:r>
    </w:p>
    <w:p w14:paraId="3135B079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На уроках сольфеджио необходимо уделять большое внимание работе над интонацией. Она зависит от различных физиологических причин, </w:t>
      </w:r>
      <w:r>
        <w:rPr>
          <w:color w:val="000000"/>
          <w:sz w:val="28"/>
          <w:szCs w:val="28"/>
        </w:rPr>
        <w:lastRenderedPageBreak/>
        <w:t>связанных с дефектом голосового аппарата или неумением владеть своим дыханием, отчего затрудняется процесс голосообразования. Часто неверная интонация бывает является результатом недостаточности внимания или связана со слабой памятью ребенка.</w:t>
      </w:r>
    </w:p>
    <w:p w14:paraId="73BFDA2F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Если песня интересна и воспринимается эмоционально, она запоминается детьми быстрей, ярче других закрепляется в памяти и легче узнается при прослушивании.</w:t>
      </w:r>
    </w:p>
    <w:p w14:paraId="2222412D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Чистая интонация вырабатывается у детей в результате подражания исполнению педагога при неоднократном повторении и во многом она зависит от качества показа.</w:t>
      </w:r>
    </w:p>
    <w:p w14:paraId="172B17D1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Так же необходимо на первоначальном этапе уделять большое внимание развитию у детей чувства метроритма. Педагог связывает работу с формированием </w:t>
      </w:r>
      <w:proofErr w:type="spellStart"/>
      <w:r>
        <w:rPr>
          <w:color w:val="000000"/>
          <w:sz w:val="28"/>
          <w:szCs w:val="28"/>
        </w:rPr>
        <w:t>звуковысотных</w:t>
      </w:r>
      <w:proofErr w:type="spellEnd"/>
      <w:r>
        <w:rPr>
          <w:color w:val="000000"/>
          <w:sz w:val="28"/>
          <w:szCs w:val="28"/>
        </w:rPr>
        <w:t xml:space="preserve"> ладовых представлений.</w:t>
      </w:r>
    </w:p>
    <w:p w14:paraId="6B3D76CE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Интуитивное восприятие музыки детьми проявляется в различных двигательных реакциях. На уроках обучающиеся шагают под музыку, подчеркивают пульсацию в различных игровых движениях, отмечают метрические доли хлопками в ладоши и по коленям.</w:t>
      </w:r>
    </w:p>
    <w:p w14:paraId="30039A6C" w14:textId="5512D8C2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В работе над развитием чувства ритма важную роль играют творческие задания. Дети импровизируют движения под музыку, изображая зверей, птиц.</w:t>
      </w:r>
    </w:p>
    <w:p w14:paraId="1547F622" w14:textId="1034C260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Практические навыки, которые были приобретены в процессе интуитивного восприятия ритмического рисунка, закрепляются в дальнейшем определенными понятиями: «доли», «размер», «ритм», «длительности».</w:t>
      </w:r>
    </w:p>
    <w:p w14:paraId="04BA221D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Сольфеджио напрямую связано с психологической наукой. Базовые категории психологии, такие, как восприятие, внимание, память, мышление, должны быть постоянно в поле внимания педагога, влияя абсолютно на все формы работы. Таким образом можно сделать вывод, что настоящей задачей сольфеджио является развитие особых качеств: слуховой остроты, слухового внимания, слуховой реакции, способности запомнить, обнаружить ошибки в исполнении знакомой музыки или в нотном тексте, удержать в памяти, воспроизвести музыкальный текст, реконструировать музыкальный текст </w:t>
      </w:r>
      <w:r>
        <w:rPr>
          <w:color w:val="000000"/>
          <w:sz w:val="28"/>
          <w:szCs w:val="28"/>
        </w:rPr>
        <w:lastRenderedPageBreak/>
        <w:t xml:space="preserve">сообразно стилю. </w:t>
      </w:r>
    </w:p>
    <w:p w14:paraId="73BB6901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Сольфеджио является важным предметом обучения ребенка в музыкальной школе. Во время обучения у ребёнка развивается умение мыслить, слушать, анализировать, опираясь на свой теоретический багаж. Это становится основой для полного раскрытия эмоциональных, интеллектуальных и духовных возможностей каждого ребёнка, формирования его личности.</w:t>
      </w:r>
    </w:p>
    <w:p w14:paraId="77B84D96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74856801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3CF3D996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71EF26A2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7EA9F834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59A3DDB2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7E7CEAC6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1947AA77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6D634682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1494DAAC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2D95AC43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61FE4D85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73F0D695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79650836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33F90A03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7401DB72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064C93C3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42CD5052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598F2145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62FC38D8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011D9C13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67F94411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t> </w:t>
      </w:r>
    </w:p>
    <w:p w14:paraId="60B51EBC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</w:pPr>
      <w:r>
        <w:t> </w:t>
      </w:r>
    </w:p>
    <w:p w14:paraId="1F690072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</w:pPr>
      <w:r>
        <w:t> </w:t>
      </w:r>
    </w:p>
    <w:p w14:paraId="1A42C958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14:paraId="0F32E3BA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t> </w:t>
      </w:r>
    </w:p>
    <w:p w14:paraId="2E57173C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Берак</w:t>
      </w:r>
      <w:proofErr w:type="spellEnd"/>
      <w:r>
        <w:rPr>
          <w:color w:val="000000"/>
          <w:sz w:val="28"/>
          <w:szCs w:val="28"/>
        </w:rPr>
        <w:t xml:space="preserve"> О.Л., </w:t>
      </w:r>
      <w:proofErr w:type="spellStart"/>
      <w:r>
        <w:rPr>
          <w:color w:val="000000"/>
          <w:sz w:val="28"/>
          <w:szCs w:val="28"/>
        </w:rPr>
        <w:t>Красева</w:t>
      </w:r>
      <w:proofErr w:type="spellEnd"/>
      <w:r>
        <w:rPr>
          <w:color w:val="000000"/>
          <w:sz w:val="28"/>
          <w:szCs w:val="28"/>
        </w:rPr>
        <w:t xml:space="preserve"> М.В. Как преподавать сольфеджио в ХХI </w:t>
      </w:r>
      <w:r>
        <w:rPr>
          <w:color w:val="000000"/>
          <w:sz w:val="28"/>
          <w:szCs w:val="28"/>
        </w:rPr>
        <w:lastRenderedPageBreak/>
        <w:t>веке.  М.: Классика - ХХI, 2006. – 224 с.</w:t>
      </w:r>
    </w:p>
    <w:p w14:paraId="5E232945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Домогадская</w:t>
      </w:r>
      <w:proofErr w:type="spellEnd"/>
      <w:r>
        <w:rPr>
          <w:color w:val="000000"/>
          <w:sz w:val="28"/>
          <w:szCs w:val="28"/>
        </w:rPr>
        <w:t xml:space="preserve"> И.Е. Сольфеджио. М.: Классика – ХХI, 2003. 28 с.</w:t>
      </w:r>
    </w:p>
    <w:p w14:paraId="05F3190E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3. Исакова О.В., </w:t>
      </w:r>
      <w:proofErr w:type="spellStart"/>
      <w:r>
        <w:rPr>
          <w:color w:val="000000"/>
          <w:sz w:val="28"/>
          <w:szCs w:val="28"/>
        </w:rPr>
        <w:t>Хасцкевич</w:t>
      </w:r>
      <w:proofErr w:type="spellEnd"/>
      <w:r>
        <w:rPr>
          <w:color w:val="000000"/>
          <w:sz w:val="28"/>
          <w:szCs w:val="28"/>
        </w:rPr>
        <w:t xml:space="preserve"> Г.Г. Сольфеджио. Ритмика.  М.: Всесоюзный методический кабинет по учебным заведениям искусств и культуры, 1988. 67 с.</w:t>
      </w:r>
    </w:p>
    <w:p w14:paraId="5A14F185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 4. </w:t>
      </w:r>
      <w:proofErr w:type="spellStart"/>
      <w:r>
        <w:rPr>
          <w:color w:val="000000"/>
          <w:sz w:val="28"/>
          <w:szCs w:val="28"/>
        </w:rPr>
        <w:t>Коленцева</w:t>
      </w:r>
      <w:proofErr w:type="spellEnd"/>
      <w:r>
        <w:rPr>
          <w:color w:val="000000"/>
          <w:sz w:val="28"/>
          <w:szCs w:val="28"/>
        </w:rPr>
        <w:t xml:space="preserve"> Н. Г., Чиж Г. Н., Мурзина Е. И., Воспитание и обучение в ДМШ: Сольфеджио. 1 класс. Киев: </w:t>
      </w:r>
      <w:proofErr w:type="spellStart"/>
      <w:r>
        <w:rPr>
          <w:color w:val="000000"/>
          <w:sz w:val="28"/>
          <w:szCs w:val="28"/>
        </w:rPr>
        <w:t>Музычна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Украйина</w:t>
      </w:r>
      <w:proofErr w:type="spellEnd"/>
      <w:r>
        <w:rPr>
          <w:color w:val="000000"/>
          <w:sz w:val="28"/>
          <w:szCs w:val="28"/>
        </w:rPr>
        <w:t>, 1988. 56 с.</w:t>
      </w:r>
    </w:p>
    <w:p w14:paraId="7082676F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Картавцева</w:t>
      </w:r>
      <w:proofErr w:type="spellEnd"/>
      <w:r>
        <w:rPr>
          <w:color w:val="000000"/>
          <w:sz w:val="28"/>
          <w:szCs w:val="28"/>
        </w:rPr>
        <w:t xml:space="preserve"> М.  Развитие творческих навыков на уроках сольфеджио.  М.: Музыка, 1978. 71с.</w:t>
      </w:r>
    </w:p>
    <w:p w14:paraId="55C711A6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6.  </w:t>
      </w:r>
      <w:proofErr w:type="spellStart"/>
      <w:r>
        <w:rPr>
          <w:color w:val="000000"/>
          <w:sz w:val="28"/>
          <w:szCs w:val="28"/>
        </w:rPr>
        <w:t>Котляревская</w:t>
      </w:r>
      <w:proofErr w:type="spellEnd"/>
      <w:r>
        <w:rPr>
          <w:color w:val="000000"/>
          <w:sz w:val="28"/>
          <w:szCs w:val="28"/>
        </w:rPr>
        <w:t xml:space="preserve"> – Крафт М. Сольфеджио: 1 класс: Разработка уроков. СПб.: Музыка, 1999. 79 с.</w:t>
      </w:r>
    </w:p>
    <w:p w14:paraId="50FCDEC0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Манаева</w:t>
      </w:r>
      <w:proofErr w:type="spellEnd"/>
      <w:r>
        <w:rPr>
          <w:color w:val="000000"/>
          <w:sz w:val="28"/>
          <w:szCs w:val="28"/>
        </w:rPr>
        <w:t xml:space="preserve"> О.К. Сольфеджио. Екатеринбург: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– методический центр по начальному и среднему профессиональному художественному образованию, 2000. 49 с. </w:t>
      </w:r>
    </w:p>
    <w:p w14:paraId="0FFA569A" w14:textId="5BA47018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8. Романов В.Я., </w:t>
      </w:r>
      <w:proofErr w:type="spellStart"/>
      <w:r>
        <w:rPr>
          <w:color w:val="000000"/>
          <w:sz w:val="28"/>
          <w:szCs w:val="28"/>
        </w:rPr>
        <w:t>Дормашев</w:t>
      </w:r>
      <w:proofErr w:type="spellEnd"/>
      <w:r>
        <w:rPr>
          <w:color w:val="000000"/>
          <w:sz w:val="28"/>
          <w:szCs w:val="28"/>
        </w:rPr>
        <w:t xml:space="preserve"> Ю.Б. Психология внимания. М.: </w:t>
      </w:r>
      <w:proofErr w:type="spellStart"/>
      <w:r>
        <w:rPr>
          <w:color w:val="000000"/>
          <w:sz w:val="28"/>
          <w:szCs w:val="28"/>
        </w:rPr>
        <w:t>Тривола</w:t>
      </w:r>
      <w:proofErr w:type="spellEnd"/>
      <w:r>
        <w:rPr>
          <w:color w:val="000000"/>
          <w:sz w:val="28"/>
          <w:szCs w:val="28"/>
        </w:rPr>
        <w:t>, 1995. 347 с.</w:t>
      </w:r>
    </w:p>
    <w:p w14:paraId="11D9062C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9. Рубинштейн С.Л. Основы общей психологии. СПб.: Питер, 2000. 712 с.   </w:t>
      </w:r>
    </w:p>
    <w:p w14:paraId="4DCE909D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10. Тихомирова Л.Ф. Развитие познавательных способностей детей.  Ярославль: Академия развития, 1996. 192 с.</w:t>
      </w:r>
    </w:p>
    <w:p w14:paraId="088EAD95" w14:textId="77777777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11. Тихомирова Л.Ф. Развитие интеллектуальных способностей детей.  Ярославль: Академия развития, 1996. 237 с.</w:t>
      </w:r>
    </w:p>
    <w:p w14:paraId="64A5D8BC" w14:textId="4FE70AAD" w:rsidR="009976FB" w:rsidRDefault="009976FB" w:rsidP="009976FB">
      <w:pPr>
        <w:pStyle w:val="a3"/>
        <w:widowControl w:val="0"/>
        <w:spacing w:before="0" w:beforeAutospacing="0" w:after="0" w:afterAutospacing="0" w:line="360" w:lineRule="auto"/>
        <w:ind w:firstLine="709"/>
      </w:pPr>
      <w:r>
        <w:rPr>
          <w:color w:val="000000"/>
          <w:sz w:val="28"/>
          <w:szCs w:val="28"/>
        </w:rPr>
        <w:t xml:space="preserve">12. </w:t>
      </w:r>
      <w:proofErr w:type="spellStart"/>
      <w:r>
        <w:rPr>
          <w:color w:val="000000"/>
          <w:sz w:val="28"/>
          <w:szCs w:val="28"/>
        </w:rPr>
        <w:t>Чустова</w:t>
      </w:r>
      <w:proofErr w:type="spellEnd"/>
      <w:r>
        <w:rPr>
          <w:color w:val="000000"/>
          <w:sz w:val="28"/>
          <w:szCs w:val="28"/>
        </w:rPr>
        <w:t xml:space="preserve"> Л. И. Гимнастика музыкального слуха: Учебное пособие по сольфеджио для детских музыкальных школ и детских школ искусств. М.: ВЛАДОС, 2003. 168 с.</w:t>
      </w:r>
    </w:p>
    <w:p w14:paraId="0789D490" w14:textId="77777777" w:rsidR="00172572" w:rsidRDefault="00172572"/>
    <w:sectPr w:rsidR="0017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D2"/>
    <w:rsid w:val="00172572"/>
    <w:rsid w:val="009976FB"/>
    <w:rsid w:val="00AB66D2"/>
    <w:rsid w:val="00E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E63B"/>
  <w15:chartTrackingRefBased/>
  <w15:docId w15:val="{EBF7E8C3-90EC-4657-A910-D1147DAA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6355,bqiaagaaeyqcaaagiaiaaapoigaabfakaaaaaaaaaaaaaaaaaaaaaaaaaaaaaaaaaaaaaaaaaaaaaaaaaaaaaaaaaaaaaaaaaaaaaaaaaaaaaaaaaaaaaaaaaaaaaaaaaaaaaaaaaaaaaaaaaaaaaaaaaaaaaaaaaaaaaaaaaaaaaaaaaaaaaaaaaaaaaaaaaaaaaaaaaaaaaaaaaaaaaaaaaaaaaaaaaaaaaaa"/>
    <w:basedOn w:val="a"/>
    <w:rsid w:val="0099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3">
    <w:name w:val="Normal (Web)"/>
    <w:basedOn w:val="a"/>
    <w:uiPriority w:val="99"/>
    <w:semiHidden/>
    <w:unhideWhenUsed/>
    <w:rsid w:val="0099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1646</Words>
  <Characters>9386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Горборукова</dc:creator>
  <cp:keywords/>
  <dc:description/>
  <cp:lastModifiedBy>Альбина Горборукова</cp:lastModifiedBy>
  <cp:revision>5</cp:revision>
  <dcterms:created xsi:type="dcterms:W3CDTF">2022-12-07T04:11:00Z</dcterms:created>
  <dcterms:modified xsi:type="dcterms:W3CDTF">2022-12-11T11:31:00Z</dcterms:modified>
</cp:coreProperties>
</file>