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5" w:rsidRPr="00064C15" w:rsidRDefault="00064C15" w:rsidP="00064C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C15">
        <w:rPr>
          <w:rFonts w:ascii="Times New Roman" w:hAnsi="Times New Roman" w:cs="Times New Roman"/>
          <w:b/>
          <w:sz w:val="32"/>
          <w:szCs w:val="32"/>
        </w:rPr>
        <w:t>Методическая разработка:</w:t>
      </w:r>
    </w:p>
    <w:p w:rsidR="00064C15" w:rsidRPr="00064C15" w:rsidRDefault="001B0E4C" w:rsidP="00064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детей хореографии посредствам эмоций через технику танца.</w:t>
      </w:r>
    </w:p>
    <w:p w:rsidR="00064C15" w:rsidRPr="00064C15" w:rsidRDefault="00064C15" w:rsidP="00064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разработал: преподаватель</w:t>
      </w:r>
    </w:p>
    <w:p w:rsidR="00064C15" w:rsidRPr="00064C15" w:rsidRDefault="00064C15" w:rsidP="00064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Валеев Николай Витальевич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Актуальность данного исследования заключается в рассмотрении роли и возможностей психологии как науки в области хореографического искусства.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В обширном анализе представлено влияние психологии на людей искусства и использование знаний психологии в работе педагогов-хореографов.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Цель работы состоит в исследовании особенностей воспитания детей хореографии через психологию.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Сотрудничество психологии с хореографией – союз двух различных сфер деятельности, первая из которых является важным элементом второй. Она помогает быть, а не казаться, обрести духовность, сделать его живым, наполненным. Несомненно, все начинается с азов – с образования, но позже на смену приходит внутренняя осознанность, которая способствует уравновешенности, спокойствию, чувствительности, стрессоустойчивости. В танце соединяются многие процессы: физические, психологические, интеллектуальные, эмоциональные и духовные. И в этом его ценность и сила. Знания определенных законов и правил психологии помогут педагогу «раскрыть» учащегося. Правильными, изученными ранее методами, воспитать ребенка, осуществляя индивидуальный подход на занятиях хореографией. А в будущем поспособствуют подбору танцевальной партии, опираясь на характер и темперамент исполнителя.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В профессиональной танцевальной литературе есть лишь небольшие так называемые «островки» изучений, которые посвящены психологической науке в контексте хореографической педагогики и исполнительства. Немногие задумываются над тем, что танцевальное течение сопровождается нелегкими не только физическими, но и психологическими нагрузками, которые необходимо выдерживать и балансировать. Посредством использования должного специализированного образования можно помочь воспитанни</w:t>
      </w:r>
      <w:r>
        <w:rPr>
          <w:rFonts w:ascii="Times New Roman" w:hAnsi="Times New Roman" w:cs="Times New Roman"/>
          <w:sz w:val="28"/>
          <w:szCs w:val="28"/>
        </w:rPr>
        <w:t>ку достигать поставленных целей</w:t>
      </w:r>
      <w:r w:rsidRPr="00064C15">
        <w:rPr>
          <w:rFonts w:ascii="Times New Roman" w:hAnsi="Times New Roman" w:cs="Times New Roman"/>
          <w:sz w:val="28"/>
          <w:szCs w:val="28"/>
        </w:rPr>
        <w:t>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Танцевальная техника - это средство достижения, представленной художественной цели, средство решения исполнительских задач, является элементом исполнительского мастерства участников, выступает как форма организации художественного содержания. Техника танца - это в первую очередь подчинение определенному ритму независимо от того, каков характер </w:t>
      </w:r>
      <w:r w:rsidRPr="00064C15">
        <w:rPr>
          <w:rFonts w:ascii="Times New Roman" w:hAnsi="Times New Roman" w:cs="Times New Roman"/>
          <w:sz w:val="28"/>
          <w:szCs w:val="28"/>
        </w:rPr>
        <w:lastRenderedPageBreak/>
        <w:t xml:space="preserve">движений - классический, современный, экспрессивный, поэтический или музыкальный. Техника - это умение выполнять движения, из которых состоит танец. Двигательные навыки участников хореографического коллектива формируются в процессе осмысления полученного задания. Разумеется, показ неверного исполнения - «ошибки» не должен унижать, оскорблять личность учащегося, его достоинство. Основой этого является толерантное и </w:t>
      </w:r>
      <w:proofErr w:type="spellStart"/>
      <w:r w:rsidRPr="00064C15">
        <w:rPr>
          <w:rFonts w:ascii="Times New Roman" w:hAnsi="Times New Roman" w:cs="Times New Roman"/>
          <w:sz w:val="28"/>
          <w:szCs w:val="28"/>
        </w:rPr>
        <w:t>эмпатийное</w:t>
      </w:r>
      <w:proofErr w:type="spellEnd"/>
      <w:r w:rsidRPr="00064C15">
        <w:rPr>
          <w:rFonts w:ascii="Times New Roman" w:hAnsi="Times New Roman" w:cs="Times New Roman"/>
          <w:sz w:val="28"/>
          <w:szCs w:val="28"/>
        </w:rPr>
        <w:t xml:space="preserve"> отношение педагога к своим ученикам.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Большое внимание при обучении должно уделяться вырабатыванию подвижной эмоциональности. Все, полученные задания: движения, элементы, упражнения, комбинации, исполняемые под музыкальный аккомпанемент, самым активным образом сказываются и влияют на появление каких-либо эмоций. Как правило, однообразие исполняемого учебного материала, определенных упражнений, длительный повтор может вызвать негативную реакцию. У участников вначале понемногу угасает интерес, затем они начинают отвлекаться, и даже могут разговаривать во время исполнения. Тем самим они отвлекают окружающих, часто останавливаются, стоят без исполнения задания, без выполнения движений. Затем у них появляется эмоциональная усталость (раздражительность на все происходящее вокруг, особенно если какой-то элемент упражнения не получается).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Одной из важнейших задач хореографического ансамбля является создание условий к совершенствованию художественно-эстетических и нравственных качеств воспитанников.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Стоит сказать, что грамотное развитие ребенка имеет право на существование только при органической целостности всего творческого процесса, когда каждый образный прием грамотен в плане педагогики, и определенная педагогическая задача разрешается средствами, которые свойственны хореографической специфике работы.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Педагоги должны быть нацелены на формирование определенных черт и качеств воспитанника, они, безусловно, должны учитывать возрастную категорию, где правят разные цели и задачи, а также выбираются конкретные средства и методы воспитания, как хореографическим путем, так и психологическим.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Проводя тесты, эксперименты, игры, простые разговоры с воспитанниками педагог многое узнает о них, ему будут открыты все дороги для достижения успеха. Это и есть неотъемлемая часть хореографического грамотно выстроенного образования.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Чтобы не допустить сбоя, разрушения нормальных условий развития ребенка, нужно подобрать грамотно выстроенную систему воспитания с самого начала, </w:t>
      </w:r>
      <w:r w:rsidRPr="00064C15">
        <w:rPr>
          <w:rFonts w:ascii="Times New Roman" w:hAnsi="Times New Roman" w:cs="Times New Roman"/>
          <w:sz w:val="28"/>
          <w:szCs w:val="28"/>
        </w:rPr>
        <w:lastRenderedPageBreak/>
        <w:t>опираясь на каждого ребенка по отдельности. Правильно учтя возрастные особенности, правильно организовав воспитательную систему, своевременно создав благоприятные для психологического и духовного развития ребенка условий, не думая о силах, средствах и внешних факторах – выгодно во всех смыслах.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«Взращивание» мыслительных способностей и памяти наиболее активно происходит в детском и юношеском возрасте. Поэтому именно в такие годы – самые ответственные, нужно заложить фундамент не только физический, но и моральный. Наполнить учащихся внутренними качествами, с которыми они пойдут по жизни </w:t>
      </w:r>
      <w:proofErr w:type="gramStart"/>
      <w:r w:rsidRPr="00064C15">
        <w:rPr>
          <w:rFonts w:ascii="Times New Roman" w:hAnsi="Times New Roman" w:cs="Times New Roman"/>
          <w:sz w:val="28"/>
          <w:szCs w:val="28"/>
        </w:rPr>
        <w:t>Кто-то</w:t>
      </w:r>
      <w:proofErr w:type="gramEnd"/>
      <w:r w:rsidRPr="00064C15">
        <w:rPr>
          <w:rFonts w:ascii="Times New Roman" w:hAnsi="Times New Roman" w:cs="Times New Roman"/>
          <w:sz w:val="28"/>
          <w:szCs w:val="28"/>
        </w:rPr>
        <w:t xml:space="preserve"> продолжит профессиональный хореографический путь, и эти навыки помогут в любую минуту, а кто-то завершит, н</w:t>
      </w:r>
      <w:r>
        <w:rPr>
          <w:rFonts w:ascii="Times New Roman" w:hAnsi="Times New Roman" w:cs="Times New Roman"/>
          <w:sz w:val="28"/>
          <w:szCs w:val="28"/>
        </w:rPr>
        <w:t>о навыки так же напомнят о себе</w:t>
      </w:r>
      <w:r w:rsidRPr="00064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Младший школьный возраст – один из самых важных для психологического и социального становления ребенка. В первую очередь, существенно изменяется его статус в обществе - он становится учеником, это приводит к изменению всей системы жизни маленького человека. Так как в предшествующие годы возрастного воспитания самым главным видом деятельности были игры, то теперь главенствующее место в его жизни занимает трудовая деятельность, где ребенок получает и «переваривает» достаточно большие объемы информации. Следующее, о чем стоит сказать, так это о существенных изменениях в психологическом мире ребенка. В ходе выполнения той или иной задачи определенной деятельности меняется характер функционирования самой памяти.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Произвольная память – вот во что трансформируется истинно данная память. Этот возраст по своему психологическому содержанию - переломный в интеллектуальной эволюции ребенка. Явные изменения можно увидеть в качественных характеристиках внимания. Характерная особенность младшего школьника - эмоциональная впечатлительность, яркая отзывчивость, привлечение взору всего необычного и красочного. Этот возраст ознаменовывается как «бурное развитие» двигательных процессов, изучение и нахождение запретных зон. Следовательно, такой возраст - период всасывания, накопления изученных знаний, период усвоения всего важного и необходимого.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Средний школьный возраст - наблюдение значительного снижения эмоционального возбуждения – в этот момент идет процесс умения ребенка владения своими чувствами, их контроль. Развитие социальных эмоций, таких, как самолюбие, чувство ответственности, чувство доверия и умение ребенка к сочувствию. Средний школьный возраст находится в менее уязвимой эмоциональной зависимости от преподавателя и других значимых </w:t>
      </w:r>
      <w:r w:rsidRPr="00064C15">
        <w:rPr>
          <w:rFonts w:ascii="Times New Roman" w:hAnsi="Times New Roman" w:cs="Times New Roman"/>
          <w:sz w:val="28"/>
          <w:szCs w:val="28"/>
        </w:rPr>
        <w:lastRenderedPageBreak/>
        <w:t xml:space="preserve">взрослых. Видны большие возможности, мотивационные мотивы, которые необходимы для высококлассного обучения.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Многие специалисты в области образования считают, что подростковый возраст является самым трудным, так как идет развитие не только на физическом уровне, но и на психологическом, эмоциональном. В данный период появляются не только трудности, но и кропотливая работа учителя и ученика. Формирование личности – сам</w:t>
      </w:r>
      <w:r>
        <w:rPr>
          <w:rFonts w:ascii="Times New Roman" w:hAnsi="Times New Roman" w:cs="Times New Roman"/>
          <w:sz w:val="28"/>
          <w:szCs w:val="28"/>
        </w:rPr>
        <w:t>ая важная основополагающая цель</w:t>
      </w:r>
      <w:r w:rsidRPr="00064C15">
        <w:rPr>
          <w:rFonts w:ascii="Times New Roman" w:hAnsi="Times New Roman" w:cs="Times New Roman"/>
          <w:sz w:val="28"/>
          <w:szCs w:val="28"/>
        </w:rPr>
        <w:t>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Наиболее видные изменения в области психических и психологических познавательных, учебных процессов у ребят, которые достигли подросткового возраста, особенно ярко выражаются в интеллектуальной области. В это время активно формируются навыки логического мышления, идет развитие логической памяти. Прослеживается развитие и улучшение творческих способностей, и формирование индивидуального стиля деятельности, который приобретает собственное выражение в стиле мышления. Образовательные моменты приобретают форму совершенных и гибких, эволюция методов познания и раскрытия зачастую идет на опережение собственно личностного развития воспитанников. Формирование эмоциональной сферы происходит бурно. Для подростка характерна внезапная смена настроения и переживания, увеличенная, гипертрофированная возбудимость, импульсивность, ярко виден диапазон полярных чувств. Появляется «подростковый комплекс», демонстрирующий перепады настроения. Преподаватель должен грамотно выстроить отношения с каждым участвующим в хореографическом процессе, ведь от этого зависит результативность. Как в ближайшем времени, так и в дальнейшем. Дать рекомендации, путем психологических приемов, дабы не отстранить подростка от себя. Существенные преобразования так же происходят в укреплении мотивационного течения подростка. Прослеживается повышенный интерес к половому развитию и к вопросам гендерных различий. В это время необходимо заложить в подростка верные понятия и направить их в правильное русло. Грамотно выстроить систему общения со сверстниками, с частности с противоположным полом, где будут проявляться индивидуальные особенности личности.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Педагогическое качество воспитания и обучения хореографическим дисциплинам пребывает в зависимости от того, какую роль уделяют анатомо- физиологическим особенностям детей и подростков, периодам их развития, в которых можно проследить наибольшую восприимчивость к воздействию тех или иных вещей, а также этапы усилившихся чувствительных моментов и низкой сопротивляемости структуры организма. Знание и грамотное пользование возрастными физиологическими особенностями необходимо для составления действенных методов обучения, для создания танцевальных </w:t>
      </w:r>
      <w:r w:rsidRPr="00064C15">
        <w:rPr>
          <w:rFonts w:ascii="Times New Roman" w:hAnsi="Times New Roman" w:cs="Times New Roman"/>
          <w:sz w:val="28"/>
          <w:szCs w:val="28"/>
        </w:rPr>
        <w:lastRenderedPageBreak/>
        <w:t>навыков, развития внутренних и глубинных качеств, для определения содержания и значен</w:t>
      </w:r>
      <w:r>
        <w:rPr>
          <w:rFonts w:ascii="Times New Roman" w:hAnsi="Times New Roman" w:cs="Times New Roman"/>
          <w:sz w:val="28"/>
          <w:szCs w:val="28"/>
        </w:rPr>
        <w:t>ия творческой работы коллектива</w:t>
      </w:r>
      <w:r w:rsidRPr="00064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Для большей эффективности в достижении цели педагог должен обладать множеством определенных профессиональных качеств. Знание сугубо основ хореографии – недостаточно. Стоит сказать, что основы психологии необходимо знать и изучать еще, будучи студентом хореографического вуза или училища, ведь именно в этот период закладывается фундамент будущего. К сожалению, многие вузы не уделяют должного внимания данной дисциплине, считая ее второстепенной, а изучать стоит лишь классический, народный и современный танец. Это грубая ошибка, которую не стоит допускать. Хотя бы потому, что элементарно нужно знать </w:t>
      </w:r>
      <w:proofErr w:type="spellStart"/>
      <w:r w:rsidRPr="00064C15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Pr="00064C15">
        <w:rPr>
          <w:rFonts w:ascii="Times New Roman" w:hAnsi="Times New Roman" w:cs="Times New Roman"/>
          <w:sz w:val="28"/>
          <w:szCs w:val="28"/>
        </w:rPr>
        <w:t xml:space="preserve"> каждого своего подопечного, дабы грамотно выстроить с ним отношения и найти правильный нужный подход. Многие осознают, что на узко хореографическом образовании учебный процесс не заканчивается, а только начинается. Ведь для понимания сути всех важных вещей в сфере образования и просвещения требуется немало сил и времени.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Психология помогает нам познать окружающий мир и нас самих. Благодаря ей формируется мировоззрение, моральные и эстетические принципы учеников.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Если педагог добросовестно отнесется к получению и освоению «психологических навыков», то воспитанники впитают все самое лучшее, не взяв ни капли плохого. Педагог является примером для своих подопечных. То, что будет заложено – то и будет развиваться год за годом.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 xml:space="preserve">Важность внедрения психологических аспектов как никогда актуальна. Особенно сейчас, в 21 веке, когда мы к огромному сожалению замечаем тенденцию к нравственному падению молодого поколения, когда особенно важно развивать и сохранять достойное воспитание. Движущий механизм развития, состоящий из средств, форм, методов не должен стоять на месте, он должен обогащаться педагогическими навыками, за счет чего будет происходить формирование личности. 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Таким образом, психология действительно является важным элементом хореографического образования. Она помогает находить подходы, развивать человека комплексно, формируя внутренний стержень нравственности, воспитания, морали, эстетики, взаимодействий с окруж</w:t>
      </w:r>
      <w:r>
        <w:rPr>
          <w:rFonts w:ascii="Times New Roman" w:hAnsi="Times New Roman" w:cs="Times New Roman"/>
          <w:sz w:val="28"/>
          <w:szCs w:val="28"/>
        </w:rPr>
        <w:t>ающим миром.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04B" w:rsidRDefault="00BB704B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04B" w:rsidRPr="00064C15" w:rsidRDefault="00BB704B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15" w:rsidRPr="00064C15" w:rsidRDefault="00064C15" w:rsidP="00064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1.</w:t>
      </w:r>
      <w:r w:rsidRPr="00064C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4C15">
        <w:rPr>
          <w:rFonts w:ascii="Times New Roman" w:hAnsi="Times New Roman" w:cs="Times New Roman"/>
          <w:sz w:val="28"/>
          <w:szCs w:val="28"/>
        </w:rPr>
        <w:t>Гильбурд</w:t>
      </w:r>
      <w:proofErr w:type="spellEnd"/>
      <w:r w:rsidRPr="00064C15">
        <w:rPr>
          <w:rFonts w:ascii="Times New Roman" w:hAnsi="Times New Roman" w:cs="Times New Roman"/>
          <w:sz w:val="28"/>
          <w:szCs w:val="28"/>
        </w:rPr>
        <w:t xml:space="preserve"> О.А. Глубинная психология спортивной хореографии // </w:t>
      </w:r>
      <w:proofErr w:type="gramStart"/>
      <w:r w:rsidRPr="00064C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4C15">
        <w:rPr>
          <w:rFonts w:ascii="Times New Roman" w:hAnsi="Times New Roman" w:cs="Times New Roman"/>
          <w:sz w:val="28"/>
          <w:szCs w:val="28"/>
        </w:rPr>
        <w:t xml:space="preserve"> сборнике: Совершенствование системы физического воспитания, спортивной тренировки, туризма, психологического сопровождения и оздоровления различных категорий населения. Сборник статей XVIII Всероссийской научно-практической конференции с международным участием. Под редакцией С.И. Логинова, Ж.И. </w:t>
      </w:r>
      <w:proofErr w:type="spellStart"/>
      <w:r w:rsidRPr="00064C15">
        <w:rPr>
          <w:rFonts w:ascii="Times New Roman" w:hAnsi="Times New Roman" w:cs="Times New Roman"/>
          <w:sz w:val="28"/>
          <w:szCs w:val="28"/>
        </w:rPr>
        <w:t>Бушевой</w:t>
      </w:r>
      <w:proofErr w:type="spellEnd"/>
      <w:r w:rsidRPr="00064C15">
        <w:rPr>
          <w:rFonts w:ascii="Times New Roman" w:hAnsi="Times New Roman" w:cs="Times New Roman"/>
          <w:sz w:val="28"/>
          <w:szCs w:val="28"/>
        </w:rPr>
        <w:t>. 2019. С. 102-108.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2.</w:t>
      </w:r>
      <w:r w:rsidRPr="00064C1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4C15">
        <w:rPr>
          <w:rFonts w:ascii="Times New Roman" w:hAnsi="Times New Roman" w:cs="Times New Roman"/>
          <w:sz w:val="28"/>
          <w:szCs w:val="28"/>
        </w:rPr>
        <w:t>Зайфферт</w:t>
      </w:r>
      <w:proofErr w:type="spellEnd"/>
      <w:r w:rsidRPr="00064C15">
        <w:rPr>
          <w:rFonts w:ascii="Times New Roman" w:hAnsi="Times New Roman" w:cs="Times New Roman"/>
          <w:sz w:val="28"/>
          <w:szCs w:val="28"/>
        </w:rPr>
        <w:t xml:space="preserve"> Д. Педагогика и психология танца. Заметки хореографа: Учебное пособие / Пер. с нем. В. </w:t>
      </w:r>
      <w:proofErr w:type="spellStart"/>
      <w:r w:rsidRPr="00064C15">
        <w:rPr>
          <w:rFonts w:ascii="Times New Roman" w:hAnsi="Times New Roman" w:cs="Times New Roman"/>
          <w:sz w:val="28"/>
          <w:szCs w:val="28"/>
        </w:rPr>
        <w:t>Штакенберга</w:t>
      </w:r>
      <w:proofErr w:type="spellEnd"/>
      <w:r w:rsidRPr="00064C15">
        <w:rPr>
          <w:rFonts w:ascii="Times New Roman" w:hAnsi="Times New Roman" w:cs="Times New Roman"/>
          <w:sz w:val="28"/>
          <w:szCs w:val="28"/>
        </w:rPr>
        <w:t xml:space="preserve">. - 3-е изд., стер. - </w:t>
      </w:r>
      <w:proofErr w:type="gramStart"/>
      <w:r w:rsidRPr="00064C1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064C15">
        <w:rPr>
          <w:rFonts w:ascii="Times New Roman" w:hAnsi="Times New Roman" w:cs="Times New Roman"/>
          <w:sz w:val="28"/>
          <w:szCs w:val="28"/>
        </w:rPr>
        <w:t xml:space="preserve"> Издательство «Лань»; Издательство «ПЛАНЕТА МУЗЫКИ», 2016. - 128 с.</w:t>
      </w:r>
    </w:p>
    <w:p w:rsidR="00064C15" w:rsidRPr="00064C15" w:rsidRDefault="00064C15" w:rsidP="00064C1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5">
        <w:rPr>
          <w:rFonts w:ascii="Times New Roman" w:hAnsi="Times New Roman" w:cs="Times New Roman"/>
          <w:sz w:val="28"/>
          <w:szCs w:val="28"/>
        </w:rPr>
        <w:t>3.</w:t>
      </w:r>
      <w:r w:rsidRPr="00064C15">
        <w:rPr>
          <w:rFonts w:ascii="Times New Roman" w:hAnsi="Times New Roman" w:cs="Times New Roman"/>
          <w:sz w:val="28"/>
          <w:szCs w:val="28"/>
        </w:rPr>
        <w:tab/>
        <w:t xml:space="preserve">Лисицкая-Вдовина, Т. Ю. Композиция танца: учебно-методическое пособие. – Москва: </w:t>
      </w:r>
      <w:proofErr w:type="spellStart"/>
      <w:r w:rsidRPr="00064C15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064C15">
        <w:rPr>
          <w:rFonts w:ascii="Times New Roman" w:hAnsi="Times New Roman" w:cs="Times New Roman"/>
          <w:sz w:val="28"/>
          <w:szCs w:val="28"/>
        </w:rPr>
        <w:t>-Медиа, 2023. – 128 с.</w:t>
      </w:r>
    </w:p>
    <w:p w:rsidR="00237993" w:rsidRPr="00064C15" w:rsidRDefault="00237993" w:rsidP="00064C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993" w:rsidRPr="00064C15" w:rsidSect="00974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D3" w:rsidRDefault="007645D3" w:rsidP="00BB704B">
      <w:pPr>
        <w:spacing w:after="0" w:line="240" w:lineRule="auto"/>
      </w:pPr>
      <w:r>
        <w:separator/>
      </w:r>
    </w:p>
  </w:endnote>
  <w:endnote w:type="continuationSeparator" w:id="0">
    <w:p w:rsidR="007645D3" w:rsidRDefault="007645D3" w:rsidP="00BB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B" w:rsidRDefault="00BB70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146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B704B" w:rsidRDefault="00BB7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B704B" w:rsidRDefault="00BB70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B" w:rsidRDefault="00BB7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D3" w:rsidRDefault="007645D3" w:rsidP="00BB704B">
      <w:pPr>
        <w:spacing w:after="0" w:line="240" w:lineRule="auto"/>
      </w:pPr>
      <w:r>
        <w:separator/>
      </w:r>
    </w:p>
  </w:footnote>
  <w:footnote w:type="continuationSeparator" w:id="0">
    <w:p w:rsidR="007645D3" w:rsidRDefault="007645D3" w:rsidP="00BB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B" w:rsidRDefault="00BB70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B" w:rsidRDefault="00BB70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B" w:rsidRDefault="00BB70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EA"/>
    <w:rsid w:val="00064C15"/>
    <w:rsid w:val="001B0E4C"/>
    <w:rsid w:val="00237993"/>
    <w:rsid w:val="007645D3"/>
    <w:rsid w:val="00974496"/>
    <w:rsid w:val="00BB704B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FDF33-73F4-4D28-89A9-41DBAB8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B704B"/>
  </w:style>
  <w:style w:type="paragraph" w:styleId="a4">
    <w:name w:val="header"/>
    <w:basedOn w:val="a"/>
    <w:link w:val="a5"/>
    <w:uiPriority w:val="99"/>
    <w:unhideWhenUsed/>
    <w:rsid w:val="00BB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04B"/>
  </w:style>
  <w:style w:type="paragraph" w:styleId="a6">
    <w:name w:val="footer"/>
    <w:basedOn w:val="a"/>
    <w:link w:val="a7"/>
    <w:uiPriority w:val="99"/>
    <w:unhideWhenUsed/>
    <w:rsid w:val="00BB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668B-4DD3-4A2E-AD35-C19D8DBB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1895</Words>
  <Characters>10805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2024-09-13T11:04:00Z</dcterms:created>
  <dcterms:modified xsi:type="dcterms:W3CDTF">2024-09-24T05:56:00Z</dcterms:modified>
</cp:coreProperties>
</file>