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9" w:rsidRDefault="008A5F19" w:rsidP="008A5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Щербатова Александра Евгеньевна концертмейстер МБУ Д</w:t>
      </w:r>
      <w:r w:rsidR="000B0EE4">
        <w:rPr>
          <w:rFonts w:ascii="Times New Roman" w:hAnsi="Times New Roman" w:cs="Times New Roman"/>
          <w:sz w:val="28"/>
          <w:szCs w:val="28"/>
        </w:rPr>
        <w:t xml:space="preserve">О «ДШИ №1» </w:t>
      </w:r>
      <w:proofErr w:type="spellStart"/>
      <w:r w:rsidR="000B0E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B0E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B0EE4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0B0EE4">
        <w:rPr>
          <w:rFonts w:ascii="Times New Roman" w:hAnsi="Times New Roman" w:cs="Times New Roman"/>
          <w:sz w:val="28"/>
          <w:szCs w:val="28"/>
        </w:rPr>
        <w:t xml:space="preserve"> ХМАО-Югра 2020</w:t>
      </w:r>
    </w:p>
    <w:p w:rsidR="007F5A51" w:rsidRPr="00F17473" w:rsidRDefault="00613BEC" w:rsidP="008A5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работы концертмейстера ДШИ при подготовке к концертно-конкурсной деятельности</w:t>
      </w:r>
      <w:r w:rsidR="008A16A0" w:rsidRPr="00F17473">
        <w:rPr>
          <w:rFonts w:ascii="Times New Roman" w:hAnsi="Times New Roman" w:cs="Times New Roman"/>
          <w:sz w:val="28"/>
          <w:szCs w:val="28"/>
        </w:rPr>
        <w:t>.</w:t>
      </w:r>
    </w:p>
    <w:p w:rsidR="00E949C4" w:rsidRPr="00F17473" w:rsidRDefault="008A16A0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7473">
        <w:rPr>
          <w:rFonts w:ascii="Times New Roman" w:hAnsi="Times New Roman" w:cs="Times New Roman"/>
          <w:sz w:val="24"/>
        </w:rPr>
        <w:t>Деятельность концертмейстера в процессе обучения детей игре на различных музыкальных инструментах широка и  многогранна. Она не сводится лишь к про</w:t>
      </w:r>
      <w:r w:rsidR="00B85988" w:rsidRPr="00F17473">
        <w:rPr>
          <w:rFonts w:ascii="Times New Roman" w:hAnsi="Times New Roman" w:cs="Times New Roman"/>
          <w:sz w:val="24"/>
        </w:rPr>
        <w:t>стому аккомпанированию солисту</w:t>
      </w:r>
      <w:r w:rsidR="00C72DA7" w:rsidRPr="00F17473">
        <w:rPr>
          <w:rFonts w:ascii="Times New Roman" w:hAnsi="Times New Roman" w:cs="Times New Roman"/>
          <w:sz w:val="24"/>
        </w:rPr>
        <w:t>. В сотрудничестве с педагогом</w:t>
      </w:r>
      <w:r w:rsidR="00B85988" w:rsidRPr="00F17473">
        <w:rPr>
          <w:rFonts w:ascii="Times New Roman" w:hAnsi="Times New Roman" w:cs="Times New Roman"/>
          <w:sz w:val="24"/>
        </w:rPr>
        <w:t>, аккомпаниатор</w:t>
      </w:r>
      <w:r w:rsidR="00C72DA7" w:rsidRPr="00F17473">
        <w:rPr>
          <w:rFonts w:ascii="Times New Roman" w:hAnsi="Times New Roman" w:cs="Times New Roman"/>
          <w:sz w:val="24"/>
        </w:rPr>
        <w:t xml:space="preserve"> вводит ребенка в мир музыки, способствует развитию навыков ансамблевой</w:t>
      </w:r>
      <w:r w:rsidR="00B85988" w:rsidRPr="00F17473">
        <w:rPr>
          <w:rFonts w:ascii="Times New Roman" w:hAnsi="Times New Roman" w:cs="Times New Roman"/>
          <w:sz w:val="24"/>
        </w:rPr>
        <w:t xml:space="preserve"> игры</w:t>
      </w:r>
      <w:r w:rsidR="00C72DA7" w:rsidRPr="00F17473">
        <w:rPr>
          <w:rFonts w:ascii="Times New Roman" w:hAnsi="Times New Roman" w:cs="Times New Roman"/>
          <w:sz w:val="24"/>
        </w:rPr>
        <w:t>, прививает  общую культуру и раскрывает музыкальность ученика.</w:t>
      </w:r>
      <w:r w:rsidR="008D4318" w:rsidRPr="00F17473">
        <w:rPr>
          <w:rFonts w:ascii="Times New Roman" w:hAnsi="Times New Roman" w:cs="Times New Roman"/>
          <w:sz w:val="24"/>
        </w:rPr>
        <w:t>Концертмейстер должен понимать особенности  исполнения на солирующем инструменте</w:t>
      </w:r>
      <w:r w:rsidR="00E949C4" w:rsidRPr="00F17473">
        <w:rPr>
          <w:rFonts w:ascii="Times New Roman" w:hAnsi="Times New Roman" w:cs="Times New Roman"/>
          <w:sz w:val="24"/>
        </w:rPr>
        <w:t>, его строе, тембре, динамические возможности</w:t>
      </w:r>
      <w:r w:rsidR="008D4318" w:rsidRPr="00F17473">
        <w:rPr>
          <w:rFonts w:ascii="Times New Roman" w:hAnsi="Times New Roman" w:cs="Times New Roman"/>
          <w:sz w:val="24"/>
        </w:rPr>
        <w:t xml:space="preserve">, проводить контроль над качеством исполнения, находить источник возникновения ошибок в исполнении и при необходимости помочь найти путь к их устранению. </w:t>
      </w:r>
    </w:p>
    <w:p w:rsidR="00E949C4" w:rsidRPr="00F17473" w:rsidRDefault="00E949C4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7473">
        <w:rPr>
          <w:rFonts w:ascii="Times New Roman" w:hAnsi="Times New Roman" w:cs="Times New Roman"/>
          <w:sz w:val="24"/>
        </w:rPr>
        <w:t xml:space="preserve">Само собой разумеющийся факт, что качественная игра концертмейстера благотворно влияет на солиста и его исполнение, равно как и халатное </w:t>
      </w:r>
      <w:r w:rsidR="00895718" w:rsidRPr="00F17473">
        <w:rPr>
          <w:rFonts w:ascii="Times New Roman" w:hAnsi="Times New Roman" w:cs="Times New Roman"/>
          <w:sz w:val="24"/>
        </w:rPr>
        <w:t xml:space="preserve">и недобросовестное отношение к исполнению ведёт к снижению качества игры и ансамбля в целом. В связи с этим в задачу аккомпаниатора входит скрупулёзное изучение и отработка своей партии, партии солирующего инструмента, </w:t>
      </w:r>
      <w:r w:rsidR="0091755B" w:rsidRPr="00F17473">
        <w:rPr>
          <w:rFonts w:ascii="Times New Roman" w:hAnsi="Times New Roman" w:cs="Times New Roman"/>
          <w:sz w:val="24"/>
        </w:rPr>
        <w:t xml:space="preserve">а так же ансамблевое соотношение динамических возможностей обоих инструментов. </w:t>
      </w:r>
    </w:p>
    <w:p w:rsidR="00A92117" w:rsidRDefault="004B0976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7473">
        <w:rPr>
          <w:rFonts w:ascii="Times New Roman" w:hAnsi="Times New Roman" w:cs="Times New Roman"/>
          <w:sz w:val="24"/>
        </w:rPr>
        <w:t xml:space="preserve">Концертмейстер должен быть всесторонне развит. Необходимо накопить большой багаж знаний по музыкально-теоретическим дисциплинам, </w:t>
      </w:r>
      <w:r w:rsidR="00F17473" w:rsidRPr="00F17473">
        <w:rPr>
          <w:rFonts w:ascii="Times New Roman" w:hAnsi="Times New Roman" w:cs="Times New Roman"/>
          <w:sz w:val="24"/>
        </w:rPr>
        <w:t>уметь разбираться и чувствовать музыку разных стилей и эпох,</w:t>
      </w:r>
      <w:r w:rsidR="008C6A03">
        <w:rPr>
          <w:rFonts w:ascii="Times New Roman" w:hAnsi="Times New Roman" w:cs="Times New Roman"/>
          <w:sz w:val="24"/>
        </w:rPr>
        <w:t xml:space="preserve"> расширя</w:t>
      </w:r>
      <w:r w:rsidR="00F17473" w:rsidRPr="00F17473">
        <w:rPr>
          <w:rFonts w:ascii="Times New Roman" w:hAnsi="Times New Roman" w:cs="Times New Roman"/>
          <w:sz w:val="24"/>
        </w:rPr>
        <w:t>ть свой кругозор в других сферах искусства (литература, живопис</w:t>
      </w:r>
      <w:r w:rsidR="00F17473">
        <w:rPr>
          <w:rFonts w:ascii="Times New Roman" w:hAnsi="Times New Roman" w:cs="Times New Roman"/>
          <w:sz w:val="24"/>
        </w:rPr>
        <w:t>ь и т.д.).</w:t>
      </w:r>
      <w:r w:rsidR="008C6A03">
        <w:rPr>
          <w:rFonts w:ascii="Times New Roman" w:hAnsi="Times New Roman" w:cs="Times New Roman"/>
          <w:sz w:val="24"/>
        </w:rPr>
        <w:t xml:space="preserve">  Всесторонний подход к изучению материала способствует достижению наилучшего результата. При этом отличительной чертой работы концертмейстера является умение видеть ценность и получать наслаждение</w:t>
      </w:r>
      <w:r w:rsidR="00DA7596">
        <w:rPr>
          <w:rFonts w:ascii="Times New Roman" w:hAnsi="Times New Roman" w:cs="Times New Roman"/>
          <w:sz w:val="24"/>
        </w:rPr>
        <w:t>,находясь в тандеме с солистом</w:t>
      </w:r>
      <w:r w:rsidR="00B80E64">
        <w:rPr>
          <w:rFonts w:ascii="Times New Roman" w:hAnsi="Times New Roman" w:cs="Times New Roman"/>
          <w:sz w:val="24"/>
        </w:rPr>
        <w:t>-учеником</w:t>
      </w:r>
      <w:r w:rsidR="00DA7596">
        <w:rPr>
          <w:rFonts w:ascii="Times New Roman" w:hAnsi="Times New Roman" w:cs="Times New Roman"/>
          <w:sz w:val="24"/>
        </w:rPr>
        <w:t>, учитывая свою роль опоры, помощника.  Кроме того необходимо иметь значительный музыкальный репертуар, постоянно его расширять, интересоваться и знакомиться  новыми произведениями, посещать концерты и слушать аудиозаписи.</w:t>
      </w:r>
    </w:p>
    <w:p w:rsidR="00C109F6" w:rsidRDefault="00094DFF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4DFF">
        <w:rPr>
          <w:rFonts w:ascii="Times New Roman" w:hAnsi="Times New Roman" w:cs="Times New Roman"/>
          <w:sz w:val="24"/>
        </w:rPr>
        <w:t xml:space="preserve">Безусловно, важную роль в деятельности концертмейстера, как и любого музыканта, играет артистизм. Исполнитель должен обладать хорошим музыкальным слухом, яркой игрой воображения, которое создаёт музыкальные образы олицетворяющие замысел композитора. </w:t>
      </w:r>
    </w:p>
    <w:p w:rsidR="00C109F6" w:rsidRDefault="00B505FF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 время музыкальных занятий ученику необходимо всецело вникать в процесс работы, поглощая знания и опыт, передаваемые ему педагогом и концертмейстером, что бы достичь желаемого результата. Посредством музыки и вербального общения концертмейстер может многое дать воспитаннику, помочь перенять опыт, знания и умения. При этом необходимо учитывать высокую занятость </w:t>
      </w:r>
      <w:r w:rsidR="00FB09CC">
        <w:rPr>
          <w:rFonts w:ascii="Times New Roman" w:hAnsi="Times New Roman" w:cs="Times New Roman"/>
          <w:sz w:val="24"/>
        </w:rPr>
        <w:t>ребят в общеобразовательной школе, но в ходе продолжительной творческой совместной деятельности у концертмейстера появляется возможность глубоко изучить личностные характеристики ученика. Важную роль в этом вопросе и</w:t>
      </w:r>
      <w:r w:rsidR="00047439">
        <w:rPr>
          <w:rFonts w:ascii="Times New Roman" w:hAnsi="Times New Roman" w:cs="Times New Roman"/>
          <w:sz w:val="24"/>
        </w:rPr>
        <w:t>грает</w:t>
      </w:r>
      <w:r w:rsidR="00FB09CC">
        <w:rPr>
          <w:rFonts w:ascii="Times New Roman" w:hAnsi="Times New Roman" w:cs="Times New Roman"/>
          <w:sz w:val="24"/>
        </w:rPr>
        <w:t xml:space="preserve"> активная концертно-конкурсная деятельность, в которой между </w:t>
      </w:r>
      <w:proofErr w:type="spellStart"/>
      <w:r w:rsidR="00FB09CC">
        <w:rPr>
          <w:rFonts w:ascii="Times New Roman" w:hAnsi="Times New Roman" w:cs="Times New Roman"/>
          <w:sz w:val="24"/>
        </w:rPr>
        <w:t>ансамблистами</w:t>
      </w:r>
      <w:proofErr w:type="spellEnd"/>
      <w:r w:rsidR="00916219">
        <w:rPr>
          <w:rFonts w:ascii="Times New Roman" w:hAnsi="Times New Roman" w:cs="Times New Roman"/>
          <w:sz w:val="24"/>
        </w:rPr>
        <w:t xml:space="preserve"> </w:t>
      </w:r>
      <w:r w:rsidR="00047439">
        <w:rPr>
          <w:rFonts w:ascii="Times New Roman" w:hAnsi="Times New Roman" w:cs="Times New Roman"/>
          <w:sz w:val="24"/>
        </w:rPr>
        <w:t>возникают общие интересы и цели. Они бок о бок проходят сложный и тернистый путь для достижения результата, и, как итог рождается сплочённая, творческая команда (педагог-концертмейстер-ученик), в основе которой лежат дружеские и доверительные отношения.</w:t>
      </w:r>
    </w:p>
    <w:p w:rsidR="00C109F6" w:rsidRDefault="00C109F6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педагогическую</w:t>
      </w:r>
      <w:r w:rsidR="00E166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обязанность концертмейстера входит объяснение определённых аспектов игры в ансамбле, таких как: </w:t>
      </w:r>
      <w:r w:rsidR="00194A23">
        <w:rPr>
          <w:rFonts w:ascii="Times New Roman" w:hAnsi="Times New Roman" w:cs="Times New Roman"/>
          <w:sz w:val="24"/>
        </w:rPr>
        <w:t>единство движения и динамики, тождество темпа и метроритма, выраб</w:t>
      </w:r>
      <w:r w:rsidR="00C07F52">
        <w:rPr>
          <w:rFonts w:ascii="Times New Roman" w:hAnsi="Times New Roman" w:cs="Times New Roman"/>
          <w:sz w:val="24"/>
        </w:rPr>
        <w:t>отка сбалансированного звучания;</w:t>
      </w:r>
      <w:r w:rsidR="00194A23">
        <w:rPr>
          <w:rFonts w:ascii="Times New Roman" w:hAnsi="Times New Roman" w:cs="Times New Roman"/>
          <w:sz w:val="24"/>
        </w:rPr>
        <w:t xml:space="preserve"> ощущение </w:t>
      </w:r>
      <w:r w:rsidR="00C07F52">
        <w:rPr>
          <w:rFonts w:ascii="Times New Roman" w:hAnsi="Times New Roman" w:cs="Times New Roman"/>
          <w:sz w:val="24"/>
        </w:rPr>
        <w:t>себя,</w:t>
      </w:r>
      <w:r w:rsidR="00194A23">
        <w:rPr>
          <w:rFonts w:ascii="Times New Roman" w:hAnsi="Times New Roman" w:cs="Times New Roman"/>
          <w:sz w:val="24"/>
        </w:rPr>
        <w:t xml:space="preserve"> частью </w:t>
      </w:r>
      <w:r w:rsidR="00C07F52">
        <w:rPr>
          <w:rFonts w:ascii="Times New Roman" w:hAnsi="Times New Roman" w:cs="Times New Roman"/>
          <w:sz w:val="24"/>
        </w:rPr>
        <w:t>целого; вникая в музыку уметь слышать обе партии.</w:t>
      </w:r>
    </w:p>
    <w:p w:rsidR="00422E90" w:rsidRPr="00422E90" w:rsidRDefault="00422E90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2E90">
        <w:rPr>
          <w:rFonts w:ascii="Times New Roman" w:hAnsi="Times New Roman" w:cs="Times New Roman"/>
          <w:sz w:val="24"/>
        </w:rPr>
        <w:t xml:space="preserve">На начальном этапе обучения концертмейстер порой сочиняет не сложные аккомпанементы к простым пьесам, которые предназначены для сольного исполнения, для создания темповой, гармонической опоры, фактурного обогащения, развития образного мышления. Кроме того, в это время перед аккомпаниатором стоит задача научить ребёнка «ловить» момент вступления и чувствовать момент остановки, так как иногда в этом вопросе возникают проблемы.  В этот период ученик только осваивает навык умения слушать свою партию одновременно с партией фортепиано, играть в ансамбле, поэтому аккомпанемент занимает весьма значимое место на этой ступени развития. </w:t>
      </w:r>
    </w:p>
    <w:p w:rsidR="00422E90" w:rsidRPr="00422E90" w:rsidRDefault="00422E90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2E90">
        <w:rPr>
          <w:rFonts w:ascii="Times New Roman" w:hAnsi="Times New Roman" w:cs="Times New Roman"/>
          <w:sz w:val="24"/>
        </w:rPr>
        <w:t>Несколько иначе дело обстоит в среднем и старшем звене, здесь процесс работы более глубокий и трудоёмкий, так как перед педагогом и концертмейстером стоят более глобальные задачи: научить охватывать произведение целиком, самостоятельно справляться с техническими трудностями, раскрывать  идею автора.</w:t>
      </w:r>
    </w:p>
    <w:p w:rsidR="00422E90" w:rsidRDefault="00422E90" w:rsidP="00C109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2E90">
        <w:rPr>
          <w:rFonts w:ascii="Times New Roman" w:hAnsi="Times New Roman" w:cs="Times New Roman"/>
          <w:sz w:val="24"/>
        </w:rPr>
        <w:t xml:space="preserve">В процессе работы стоит одна из наиболее важных задач – выработки единства темпа и ритма у ученика. Все логически необоснованные отклонения от темпа концертмейстер должен уметь нивелировать, причём  в некоторых ситуациях это нужно делать весьма деликатно. К примеру, порой возникают случаи, когда выступление на сцене вводит ученика в состояние повышенной импульсивности, которое служит причиной выбора неверного темпа, порой едва ли не предельного. При этом сам ученик может быть </w:t>
      </w:r>
      <w:r w:rsidRPr="00422E90">
        <w:rPr>
          <w:rFonts w:ascii="Times New Roman" w:hAnsi="Times New Roman" w:cs="Times New Roman"/>
          <w:sz w:val="24"/>
        </w:rPr>
        <w:lastRenderedPageBreak/>
        <w:t>уверен, что взял  свой «рабочий» нормальный темп. В таких ситуациях концертмейстер должен проявить всё своё мастерство и тактичность.</w:t>
      </w:r>
    </w:p>
    <w:p w:rsidR="008B4FF4" w:rsidRDefault="00771F3F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Стоит обратить внимание на тот факт, что </w:t>
      </w:r>
      <w:r w:rsidR="00523A27">
        <w:rPr>
          <w:rFonts w:ascii="Times New Roman" w:hAnsi="Times New Roman" w:cs="Times New Roman"/>
          <w:sz w:val="24"/>
        </w:rPr>
        <w:t xml:space="preserve">в творческом процессе, концертмейстеру следует идти на компромисс, в отношении принятия решений интерпретации произведения. </w:t>
      </w:r>
      <w:r w:rsidR="00F22C88">
        <w:rPr>
          <w:rFonts w:ascii="Times New Roman" w:hAnsi="Times New Roman" w:cs="Times New Roman"/>
          <w:sz w:val="24"/>
        </w:rPr>
        <w:t>Помехой в достижении результата могут стать, как и апатичное отношение к работе, так и излишняя инициатива и напористость.</w:t>
      </w:r>
      <w:r w:rsidR="00E1662D">
        <w:rPr>
          <w:rFonts w:ascii="Times New Roman" w:hAnsi="Times New Roman" w:cs="Times New Roman"/>
          <w:sz w:val="24"/>
        </w:rPr>
        <w:t xml:space="preserve"> </w:t>
      </w:r>
      <w:r w:rsidR="00422E90">
        <w:rPr>
          <w:rFonts w:ascii="Times New Roman" w:hAnsi="Times New Roman" w:cs="Times New Roman"/>
          <w:sz w:val="24"/>
        </w:rPr>
        <w:t>Концертмейстер должен быть заинтересован в процессе работы. При этом ц</w:t>
      </w:r>
      <w:r w:rsidR="00FF242C" w:rsidRPr="00FF242C">
        <w:rPr>
          <w:rFonts w:ascii="Times New Roman" w:hAnsi="Times New Roman" w:cs="Times New Roman"/>
          <w:sz w:val="24"/>
        </w:rPr>
        <w:t xml:space="preserve">елесообразно доносить свои соображения в мягкой, корректной форме, что бы достичь общего знаменателя, как с педагогом, так </w:t>
      </w:r>
      <w:r w:rsidR="008B4FF4">
        <w:rPr>
          <w:rFonts w:ascii="Times New Roman" w:hAnsi="Times New Roman" w:cs="Times New Roman"/>
          <w:sz w:val="24"/>
        </w:rPr>
        <w:t>и с учащимся, т.к. процессе классной работы преподаватель может высказать концертмейстеру свои соображения, замечания и мысли, и т.д. Момент взаимодействия педагога с концертмейстером, их общение, крайне важны для воспитания ученика.</w:t>
      </w:r>
    </w:p>
    <w:p w:rsidR="00FF242C" w:rsidRDefault="00D60FA6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вопросе лидерства</w:t>
      </w:r>
      <w:r w:rsidR="00415CD7">
        <w:rPr>
          <w:rFonts w:ascii="Times New Roman" w:hAnsi="Times New Roman" w:cs="Times New Roman"/>
          <w:sz w:val="24"/>
        </w:rPr>
        <w:t xml:space="preserve"> концертмейстеру необходимо всецелоориентироваться</w:t>
      </w:r>
      <w:r>
        <w:rPr>
          <w:rFonts w:ascii="Times New Roman" w:hAnsi="Times New Roman" w:cs="Times New Roman"/>
          <w:sz w:val="24"/>
        </w:rPr>
        <w:t xml:space="preserve"> на музыкальную подготовку, психологическую состоятельность и профессиональные навыки ученика</w:t>
      </w:r>
      <w:r w:rsidR="00415C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Само собой партия солиста имеет первостепенное значение. И, в случае музыкальной одарённости, яркого артистизма и активного вливания в работу, первенство канонично остаётся за солистом. Иначе дело</w:t>
      </w:r>
      <w:r w:rsidR="00706261">
        <w:rPr>
          <w:rFonts w:ascii="Times New Roman" w:hAnsi="Times New Roman" w:cs="Times New Roman"/>
          <w:sz w:val="24"/>
        </w:rPr>
        <w:t xml:space="preserve"> обстоит с учеником, чьи навыки</w:t>
      </w:r>
      <w:r>
        <w:rPr>
          <w:rFonts w:ascii="Times New Roman" w:hAnsi="Times New Roman" w:cs="Times New Roman"/>
          <w:sz w:val="24"/>
        </w:rPr>
        <w:t xml:space="preserve">ещё не достигли той поры, когда он в состоянии «вести за собой». В этом случае </w:t>
      </w:r>
      <w:r w:rsidR="00302E0A">
        <w:rPr>
          <w:rFonts w:ascii="Times New Roman" w:hAnsi="Times New Roman" w:cs="Times New Roman"/>
          <w:sz w:val="24"/>
        </w:rPr>
        <w:t>концертмейстеру</w:t>
      </w:r>
      <w:r>
        <w:rPr>
          <w:rFonts w:ascii="Times New Roman" w:hAnsi="Times New Roman" w:cs="Times New Roman"/>
          <w:sz w:val="24"/>
        </w:rPr>
        <w:t xml:space="preserve"> необходимо</w:t>
      </w:r>
      <w:r w:rsidR="00083225">
        <w:rPr>
          <w:rFonts w:ascii="Times New Roman" w:hAnsi="Times New Roman" w:cs="Times New Roman"/>
          <w:sz w:val="24"/>
        </w:rPr>
        <w:t xml:space="preserve"> проявить инициативу и взять бразды лидерства на себя: помогать ярким басом, откровеннее выделять акценты и динамические нюансы, </w:t>
      </w:r>
      <w:r w:rsidR="00051E32">
        <w:rPr>
          <w:rFonts w:ascii="Times New Roman" w:hAnsi="Times New Roman" w:cs="Times New Roman"/>
          <w:sz w:val="24"/>
        </w:rPr>
        <w:t>и,</w:t>
      </w:r>
      <w:r w:rsidR="00083225">
        <w:rPr>
          <w:rFonts w:ascii="Times New Roman" w:hAnsi="Times New Roman" w:cs="Times New Roman"/>
          <w:sz w:val="24"/>
        </w:rPr>
        <w:t xml:space="preserve"> наоборот, в случае излишне эмоционального исполнения учеником его партии, стараться «сгладить углы»</w:t>
      </w:r>
      <w:r w:rsidR="00726F9D">
        <w:rPr>
          <w:rFonts w:ascii="Times New Roman" w:hAnsi="Times New Roman" w:cs="Times New Roman"/>
          <w:sz w:val="24"/>
        </w:rPr>
        <w:t>, сдержать темп,</w:t>
      </w:r>
      <w:r w:rsidR="00083225">
        <w:rPr>
          <w:rFonts w:ascii="Times New Roman" w:hAnsi="Times New Roman" w:cs="Times New Roman"/>
          <w:sz w:val="24"/>
        </w:rPr>
        <w:t xml:space="preserve"> динамику</w:t>
      </w:r>
      <w:r w:rsidR="005056DE">
        <w:rPr>
          <w:rFonts w:ascii="Times New Roman" w:hAnsi="Times New Roman" w:cs="Times New Roman"/>
          <w:sz w:val="24"/>
        </w:rPr>
        <w:t xml:space="preserve"> и т.д.</w:t>
      </w:r>
      <w:r w:rsidR="00E1662D">
        <w:rPr>
          <w:rFonts w:ascii="Times New Roman" w:hAnsi="Times New Roman" w:cs="Times New Roman"/>
          <w:sz w:val="24"/>
        </w:rPr>
        <w:t xml:space="preserve"> </w:t>
      </w:r>
    </w:p>
    <w:p w:rsidR="005056DE" w:rsidRDefault="005056DE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56DE">
        <w:rPr>
          <w:rFonts w:ascii="Times New Roman" w:hAnsi="Times New Roman" w:cs="Times New Roman"/>
          <w:sz w:val="24"/>
        </w:rPr>
        <w:t>Между музыкантами, играющими в ансамбле, должны быть общие взгляды, стремления, преданность общему делу, должны соприкасаться эмоции, чувствование музыкального материала, в общении должна присутствовать открытость, естественность, простота, психологический комфорт. В ансамбле должен быть выработан нравственный и психологический порядок, отражающий взаимоотношения между участниками и их отношение к коллективному делу. Хороший залог успеха работы в команде, это наличие уважения к партнёру, взаимовыручки, положительного психологического настроя, совестливого отношения к делу, общности мышления и взглядов, а так же умения согласовывать действия друг с другом.</w:t>
      </w:r>
      <w:r w:rsidR="00E1662D">
        <w:rPr>
          <w:rFonts w:ascii="Times New Roman" w:hAnsi="Times New Roman" w:cs="Times New Roman"/>
          <w:sz w:val="24"/>
        </w:rPr>
        <w:t xml:space="preserve"> </w:t>
      </w:r>
    </w:p>
    <w:p w:rsidR="00FB0086" w:rsidRDefault="00E35D3D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5D3D">
        <w:rPr>
          <w:rFonts w:ascii="Times New Roman" w:hAnsi="Times New Roman" w:cs="Times New Roman"/>
          <w:sz w:val="24"/>
        </w:rPr>
        <w:t xml:space="preserve">В своей работе преподаватель и концертмейстер развивают у ученика умение ощущать музыку на интуитивном, подсознательном уровне, при этом применять логическое мышление в интерпретировании музыкального текста. Важно развить в учащихся навык самовыражения, т.к. каждый солист чувствует музыку по-своему, не </w:t>
      </w:r>
      <w:r w:rsidRPr="00E35D3D">
        <w:rPr>
          <w:rFonts w:ascii="Times New Roman" w:hAnsi="Times New Roman" w:cs="Times New Roman"/>
          <w:sz w:val="24"/>
        </w:rPr>
        <w:lastRenderedPageBreak/>
        <w:t>выходя за рамки задуманного автором. Безусловно, без определённых наработок в техническом отношении, невозможно добиться желаемой цели. В этой связи преподавателю и концертмейстеру стоит проявить настойчивость, дисциплину и деликатность,  что бы помочь ученику справиться с поставленными перед ним задачами, тем самым перейти на новый уровень исполнительского мастерства.</w:t>
      </w:r>
      <w:r w:rsidR="00FB0086">
        <w:rPr>
          <w:rFonts w:ascii="Times New Roman" w:hAnsi="Times New Roman" w:cs="Times New Roman"/>
          <w:sz w:val="24"/>
        </w:rPr>
        <w:t xml:space="preserve"> При этом, по своему опыту могу добавить следующее: кроме совместной работы с преподавателем, полезно поработать концертмейстеру с учеником тет-а-тет, это придаёт тандему творческую </w:t>
      </w:r>
      <w:proofErr w:type="spellStart"/>
      <w:r w:rsidR="00FB0086">
        <w:rPr>
          <w:rFonts w:ascii="Times New Roman" w:hAnsi="Times New Roman" w:cs="Times New Roman"/>
          <w:sz w:val="24"/>
        </w:rPr>
        <w:t>созависимость</w:t>
      </w:r>
      <w:proofErr w:type="spellEnd"/>
      <w:r w:rsidR="00FB0086">
        <w:rPr>
          <w:rFonts w:ascii="Times New Roman" w:hAnsi="Times New Roman" w:cs="Times New Roman"/>
          <w:sz w:val="24"/>
        </w:rPr>
        <w:t xml:space="preserve">, поиск новых исполнительских  решений </w:t>
      </w:r>
      <w:proofErr w:type="spellStart"/>
      <w:r w:rsidR="00FB0086">
        <w:rPr>
          <w:rFonts w:ascii="Times New Roman" w:hAnsi="Times New Roman" w:cs="Times New Roman"/>
          <w:sz w:val="24"/>
        </w:rPr>
        <w:t>сплочает</w:t>
      </w:r>
      <w:proofErr w:type="spellEnd"/>
      <w:r w:rsidR="00FB0086">
        <w:rPr>
          <w:rFonts w:ascii="Times New Roman" w:hAnsi="Times New Roman" w:cs="Times New Roman"/>
          <w:sz w:val="24"/>
        </w:rPr>
        <w:t xml:space="preserve"> союз, а так же даёт возможность «прижиться» ученику и концертмейстеру друг к другу без посредников.</w:t>
      </w:r>
    </w:p>
    <w:p w:rsidR="002606F1" w:rsidRDefault="00C109F6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09F6">
        <w:rPr>
          <w:rFonts w:ascii="Times New Roman" w:hAnsi="Times New Roman" w:cs="Times New Roman"/>
          <w:sz w:val="24"/>
        </w:rPr>
        <w:t xml:space="preserve">Хороший концертмейстер должен обладать такими качествами как настойчивость, спокойствие, выдержка и уравновешенность. Необходимо помнить, что ни какие досадные обстоятельства (ошибка, пауза, «выпадение» из текста и пр.) не должны отражаться на его мимике, ни в коем случае не показывать огорчение ни жестом, ни словом, равно как и не стоит прибегать к исправлению ошибок во время исполнения произведения. Работа концертмейстера в определённой мере носит педагогический характер,  это обусловлено умением пианиста контролировать и вносить поправки в игру учащегося, а для этого необходимо иметь специфические знания, умения и навыки. </w:t>
      </w:r>
    </w:p>
    <w:p w:rsidR="009F509A" w:rsidRDefault="009F509A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509A">
        <w:rPr>
          <w:rFonts w:ascii="Times New Roman" w:hAnsi="Times New Roman" w:cs="Times New Roman"/>
          <w:sz w:val="24"/>
        </w:rPr>
        <w:t xml:space="preserve">Наравне с педагогом, концертмейстер помогает ученику преодолеть волнение, связанное с выступлением на сцене. Важно, что бы процесс общения не только в этот момент нёс позитивные эмоции, а  на протяжении всей работы, это создаёт прекрасную почву для плодотворного взаимодействия. </w:t>
      </w:r>
    </w:p>
    <w:p w:rsidR="00184F15" w:rsidRDefault="00E405B1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Большую роль в развитии творческой деятельности ребёнка играет вербализация художественного образа. В связи с этим концертмейстер должен обладать богатым словарным запасом и развитым воображением, что бы</w:t>
      </w:r>
      <w:r w:rsidR="00771F3F">
        <w:rPr>
          <w:rFonts w:ascii="Times New Roman" w:hAnsi="Times New Roman" w:cs="Times New Roman"/>
          <w:sz w:val="24"/>
        </w:rPr>
        <w:t xml:space="preserve"> в беседе с учеником он могточно</w:t>
      </w:r>
      <w:r>
        <w:rPr>
          <w:rFonts w:ascii="Times New Roman" w:hAnsi="Times New Roman" w:cs="Times New Roman"/>
          <w:sz w:val="24"/>
        </w:rPr>
        <w:t>,</w:t>
      </w:r>
      <w:r w:rsidR="00771F3F">
        <w:rPr>
          <w:rFonts w:ascii="Times New Roman" w:hAnsi="Times New Roman" w:cs="Times New Roman"/>
          <w:sz w:val="24"/>
        </w:rPr>
        <w:t xml:space="preserve"> доходчиво</w:t>
      </w:r>
      <w:r>
        <w:rPr>
          <w:rFonts w:ascii="Times New Roman" w:hAnsi="Times New Roman" w:cs="Times New Roman"/>
          <w:sz w:val="24"/>
        </w:rPr>
        <w:t xml:space="preserve"> и  </w:t>
      </w:r>
      <w:r w:rsidR="00771F3F">
        <w:rPr>
          <w:rFonts w:ascii="Times New Roman" w:hAnsi="Times New Roman" w:cs="Times New Roman"/>
          <w:sz w:val="24"/>
        </w:rPr>
        <w:t>яркоистолковать свою точку зрения, относительно исполнения произведения.</w:t>
      </w:r>
    </w:p>
    <w:p w:rsidR="00306A80" w:rsidRDefault="00CB10EC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 </w:t>
      </w:r>
      <w:r w:rsidR="008B6D19">
        <w:rPr>
          <w:rFonts w:ascii="Times New Roman" w:hAnsi="Times New Roman" w:cs="Times New Roman"/>
          <w:i/>
          <w:sz w:val="24"/>
        </w:rPr>
        <w:tab/>
      </w:r>
      <w:r w:rsidR="00A11BE4">
        <w:rPr>
          <w:rFonts w:ascii="Times New Roman" w:hAnsi="Times New Roman" w:cs="Times New Roman"/>
          <w:sz w:val="24"/>
        </w:rPr>
        <w:t xml:space="preserve">Во время концертного выступления, которое служит апогеем совместной деятельности преподавателя, солиста и концертмейстера, пианист находится в предельной концентрации. Кроме того, что партия фортепиано </w:t>
      </w:r>
      <w:r>
        <w:rPr>
          <w:rFonts w:ascii="Times New Roman" w:hAnsi="Times New Roman" w:cs="Times New Roman"/>
          <w:sz w:val="24"/>
        </w:rPr>
        <w:t xml:space="preserve">несёт в себе глубокое художественное содержание и ставит перед музыкантом высокие технические задачи, внимание </w:t>
      </w:r>
      <w:r w:rsidR="00B97222">
        <w:rPr>
          <w:rFonts w:ascii="Times New Roman" w:hAnsi="Times New Roman" w:cs="Times New Roman"/>
          <w:sz w:val="24"/>
        </w:rPr>
        <w:t>аккомпаниато</w:t>
      </w:r>
      <w:r>
        <w:rPr>
          <w:rFonts w:ascii="Times New Roman" w:hAnsi="Times New Roman" w:cs="Times New Roman"/>
          <w:sz w:val="24"/>
        </w:rPr>
        <w:t>ра сфокусировано на солисте, контроле баланса и ансамблевого равновесия.</w:t>
      </w:r>
    </w:p>
    <w:p w:rsidR="00306A80" w:rsidRDefault="00306A80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06A80" w:rsidRDefault="00306A80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06A80" w:rsidRDefault="00306A80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06A80" w:rsidRDefault="00306A80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06A80" w:rsidRDefault="00306A80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B6955" w:rsidRPr="00306A80" w:rsidRDefault="001B6955" w:rsidP="00184F1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1B6955" w:rsidTr="00542BFC">
        <w:tc>
          <w:tcPr>
            <w:tcW w:w="9286" w:type="dxa"/>
            <w:gridSpan w:val="4"/>
          </w:tcPr>
          <w:p w:rsidR="001B6955" w:rsidRDefault="001B6955" w:rsidP="001B69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Функции концертмейстера</w:t>
            </w:r>
            <w:r w:rsidR="00306A80">
              <w:rPr>
                <w:rFonts w:ascii="Times New Roman" w:hAnsi="Times New Roman" w:cs="Times New Roman"/>
                <w:sz w:val="24"/>
              </w:rPr>
              <w:t xml:space="preserve"> во время концертного выступления</w:t>
            </w:r>
          </w:p>
        </w:tc>
      </w:tr>
      <w:tr w:rsidR="001B6955" w:rsidTr="001B6955">
        <w:tc>
          <w:tcPr>
            <w:tcW w:w="2321" w:type="dxa"/>
          </w:tcPr>
          <w:p w:rsidR="001B6955" w:rsidRDefault="00306A80" w:rsidP="00306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</w:t>
            </w:r>
            <w:r w:rsidR="001B6955">
              <w:rPr>
                <w:rFonts w:ascii="Times New Roman" w:hAnsi="Times New Roman" w:cs="Times New Roman"/>
                <w:sz w:val="24"/>
              </w:rPr>
              <w:t xml:space="preserve"> выработанной концепции, </w:t>
            </w:r>
            <w:r>
              <w:rPr>
                <w:rFonts w:ascii="Times New Roman" w:hAnsi="Times New Roman" w:cs="Times New Roman"/>
                <w:sz w:val="24"/>
              </w:rPr>
              <w:t>способствовать сохранению индивидуальности солиста</w:t>
            </w:r>
            <w:r w:rsidR="001B6955">
              <w:rPr>
                <w:rFonts w:ascii="Times New Roman" w:hAnsi="Times New Roman" w:cs="Times New Roman"/>
                <w:sz w:val="24"/>
              </w:rPr>
              <w:t>, при этом не подавлять его.</w:t>
            </w:r>
          </w:p>
        </w:tc>
        <w:tc>
          <w:tcPr>
            <w:tcW w:w="2321" w:type="dxa"/>
          </w:tcPr>
          <w:p w:rsidR="001B6955" w:rsidRDefault="00306A80" w:rsidP="00184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Помочь солисту преодолеть ансамблевые трудности: проблемы дыхания, фразировки,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ритмических особенностей.</w:t>
            </w:r>
          </w:p>
        </w:tc>
        <w:tc>
          <w:tcPr>
            <w:tcW w:w="2322" w:type="dxa"/>
          </w:tcPr>
          <w:p w:rsidR="001B6955" w:rsidRDefault="00306A80" w:rsidP="009162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Создать опору солисту, гармоническую основу, обогащать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фактурно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динамически.</w:t>
            </w:r>
          </w:p>
        </w:tc>
        <w:tc>
          <w:tcPr>
            <w:tcW w:w="2322" w:type="dxa"/>
          </w:tcPr>
          <w:p w:rsidR="001B6955" w:rsidRDefault="00306A80" w:rsidP="00184F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Общность музыкальных взглядов и исполнительского замысла.</w:t>
            </w:r>
          </w:p>
        </w:tc>
      </w:tr>
    </w:tbl>
    <w:p w:rsidR="001B6955" w:rsidRDefault="001B6955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97222" w:rsidRPr="00821692" w:rsidRDefault="00821692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Боязнь неудачного выступления является наиболее частой причиной сценического волнения. На сцене ученик остаётся беззащитен и, крайне важно подбирать слова поддержки и напутствия, так как даже невинное замечание может поколебать уверенность и повлиять на результат. Однако, тот факт, что в данном случае ученик выходит на сцену с концертмейстером, придаёт ребёнку уверенность и ощущение поддержки. Благодаря выразительной игре, повышенной сосредоточенности во время выступления, опытный концертмейстер</w:t>
      </w:r>
      <w:r w:rsidR="00E1662D">
        <w:rPr>
          <w:rFonts w:ascii="Times New Roman" w:hAnsi="Times New Roman" w:cs="Times New Roman"/>
          <w:sz w:val="24"/>
        </w:rPr>
        <w:t xml:space="preserve"> может снять напряжение солиста во время исполнения произведения, помочь ему обрести психологическую свободу.</w:t>
      </w:r>
    </w:p>
    <w:p w:rsidR="00E1662D" w:rsidRDefault="00CE33C3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Верным решением для преподавателя и концертмейстера в борьбе с неуверенностью учащегося  в себе – это помочь ребёнку сконцентрироваться на самом произведении. Увлечь его художественными задачами, раскрытием исполнительского замысла композитора, что бы  творческий процесс вытеснил страх перед зрителями, помог </w:t>
      </w:r>
      <w:proofErr w:type="gramStart"/>
      <w:r>
        <w:rPr>
          <w:rFonts w:ascii="Times New Roman" w:hAnsi="Times New Roman" w:cs="Times New Roman"/>
          <w:sz w:val="24"/>
        </w:rPr>
        <w:t>погрузится</w:t>
      </w:r>
      <w:proofErr w:type="gramEnd"/>
      <w:r>
        <w:rPr>
          <w:rFonts w:ascii="Times New Roman" w:hAnsi="Times New Roman" w:cs="Times New Roman"/>
          <w:sz w:val="24"/>
        </w:rPr>
        <w:t xml:space="preserve"> в себя и в музыку.</w:t>
      </w:r>
    </w:p>
    <w:p w:rsidR="00B8510A" w:rsidRDefault="00B8510A" w:rsidP="00ED4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Крайне важно, что бы ученик чувствовал участие преподавателя и концертмейстера не только в его успешном выступлении, но и в его самочувствии и мироощущении в этот момент. Необходимо оказать помощь в подготовке, </w:t>
      </w:r>
      <w:r w:rsidR="00ED4FA2">
        <w:rPr>
          <w:rFonts w:ascii="Times New Roman" w:hAnsi="Times New Roman" w:cs="Times New Roman"/>
          <w:sz w:val="24"/>
        </w:rPr>
        <w:t>подсказать,</w:t>
      </w:r>
      <w:r>
        <w:rPr>
          <w:rFonts w:ascii="Times New Roman" w:hAnsi="Times New Roman" w:cs="Times New Roman"/>
          <w:sz w:val="24"/>
        </w:rPr>
        <w:t xml:space="preserve"> </w:t>
      </w:r>
      <w:r w:rsidR="00ED4FA2">
        <w:rPr>
          <w:rFonts w:ascii="Times New Roman" w:hAnsi="Times New Roman" w:cs="Times New Roman"/>
          <w:sz w:val="24"/>
        </w:rPr>
        <w:t>как построить режимы дня, питания, сна накануне и в день выступления для восстановления детского организма.</w:t>
      </w:r>
    </w:p>
    <w:p w:rsidR="00ED4FA2" w:rsidRPr="00E1662D" w:rsidRDefault="00ED4FA2" w:rsidP="00ED4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E33C3" w:rsidRDefault="002A3A67" w:rsidP="008B6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Немного полезных советов перед выступлением:</w:t>
      </w:r>
    </w:p>
    <w:p w:rsidR="002A3A67" w:rsidRDefault="002A3A67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-не перегружаться накануне выступления, полезны прогулка, </w:t>
      </w:r>
      <w:r w:rsidR="008B6D19">
        <w:rPr>
          <w:rFonts w:ascii="Times New Roman" w:hAnsi="Times New Roman" w:cs="Times New Roman"/>
          <w:sz w:val="24"/>
        </w:rPr>
        <w:t>полноценный</w:t>
      </w:r>
      <w:r>
        <w:rPr>
          <w:rFonts w:ascii="Times New Roman" w:hAnsi="Times New Roman" w:cs="Times New Roman"/>
          <w:sz w:val="24"/>
        </w:rPr>
        <w:t xml:space="preserve"> сон (лучше лечь чуть раньше);</w:t>
      </w:r>
    </w:p>
    <w:p w:rsidR="008B6D19" w:rsidRDefault="008B6D19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-для снятия эмоционального напряжения перед концертом, полезно выполнить несколько простых дыхательных и физических упражнений;</w:t>
      </w:r>
    </w:p>
    <w:p w:rsidR="008B6D19" w:rsidRDefault="008B6D19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="00B8510A">
        <w:rPr>
          <w:rFonts w:ascii="Times New Roman" w:hAnsi="Times New Roman" w:cs="Times New Roman"/>
          <w:sz w:val="24"/>
        </w:rPr>
        <w:t>если ребёнок в порыве чувств начинает накручивать себя на поражение, стоит отвлечь его мысли другой, позитивное, совершенно не относящейся к делу, которая вытеснит негативную;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A3A67" w:rsidRDefault="002A3A67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 день концерта не переигрывать, разыграться в сдержанном темпе и средней динамике (стоит сохранить физические силы и эмоциональный ресурс для выступления);</w:t>
      </w:r>
    </w:p>
    <w:p w:rsidR="002A3A67" w:rsidRDefault="002A3A67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-полезно «разогреться» на гаммах, упражнениях, этюдах;</w:t>
      </w:r>
    </w:p>
    <w:p w:rsidR="002A3A67" w:rsidRDefault="002A3A67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-предпочтительней повторить отрывки из произведения, чем вкладываться в целостное исполнение;</w:t>
      </w:r>
    </w:p>
    <w:p w:rsidR="008B6D19" w:rsidRDefault="002A3A67" w:rsidP="00184F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-пропеть произведение «про себя» целиком без инструмента, глядя в ноты, в целях </w:t>
      </w:r>
      <w:r w:rsidR="008B6D19">
        <w:rPr>
          <w:rFonts w:ascii="Times New Roman" w:hAnsi="Times New Roman" w:cs="Times New Roman"/>
          <w:sz w:val="24"/>
        </w:rPr>
        <w:t>осознания единства музыкальной формы</w:t>
      </w:r>
      <w:r w:rsidR="00ED4FA2">
        <w:rPr>
          <w:rFonts w:ascii="Times New Roman" w:hAnsi="Times New Roman" w:cs="Times New Roman"/>
          <w:sz w:val="24"/>
        </w:rPr>
        <w:t>;</w:t>
      </w:r>
    </w:p>
    <w:p w:rsidR="005056DE" w:rsidRPr="008A52A8" w:rsidRDefault="00ED4FA2" w:rsidP="00D129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-наращивать опыт выступления (отчётные концерты, концерты к праздникам, конкурсы, фестивали, открытые уроки, концерты в детских садах и школах, различных социальных учреждениях), </w:t>
      </w:r>
      <w:r w:rsidR="008A52A8">
        <w:rPr>
          <w:rFonts w:ascii="Times New Roman" w:hAnsi="Times New Roman" w:cs="Times New Roman"/>
          <w:sz w:val="24"/>
        </w:rPr>
        <w:t>практика</w:t>
      </w:r>
      <w:r>
        <w:rPr>
          <w:rFonts w:ascii="Times New Roman" w:hAnsi="Times New Roman" w:cs="Times New Roman"/>
          <w:sz w:val="24"/>
        </w:rPr>
        <w:t xml:space="preserve"> - лучший учитель.</w:t>
      </w:r>
    </w:p>
    <w:p w:rsidR="00090875" w:rsidRPr="00090875" w:rsidRDefault="00090875" w:rsidP="00ED4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D78B4">
        <w:rPr>
          <w:rFonts w:ascii="Times New Roman" w:hAnsi="Times New Roman" w:cs="Times New Roman"/>
          <w:sz w:val="24"/>
        </w:rPr>
        <w:t>На концертном</w:t>
      </w:r>
      <w:r w:rsidRPr="00090875">
        <w:rPr>
          <w:rFonts w:ascii="Times New Roman" w:hAnsi="Times New Roman" w:cs="Times New Roman"/>
          <w:sz w:val="24"/>
        </w:rPr>
        <w:t xml:space="preserve"> выступлении большую роль для концертмейстера имеет быстрая реакция. Если ученик «выпал» из текста, необходимо подсказать его партию и  своевременно влиться в ансамбль, при этом продолжая исполнять произведение, избегая возникновения пауз и подвести его к логическому завершению. </w:t>
      </w:r>
    </w:p>
    <w:p w:rsidR="00090875" w:rsidRPr="00090875" w:rsidRDefault="00090875" w:rsidP="00ED4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0875">
        <w:rPr>
          <w:rFonts w:ascii="Times New Roman" w:hAnsi="Times New Roman" w:cs="Times New Roman"/>
          <w:sz w:val="24"/>
        </w:rPr>
        <w:t xml:space="preserve">Такие ситуации концертмейстер должен чувствовать на подсознательном уровне, а для этого необходимо учитывать психологию детей и хорошо разбираться в данной сфере. </w:t>
      </w:r>
    </w:p>
    <w:p w:rsidR="00090875" w:rsidRDefault="00090875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0875">
        <w:rPr>
          <w:rFonts w:ascii="Times New Roman" w:hAnsi="Times New Roman" w:cs="Times New Roman"/>
          <w:sz w:val="24"/>
        </w:rPr>
        <w:t xml:space="preserve">Стоит принимать во внимание тот факт, что даже в хорошо выученном и отрепетированном тексте может случиться «провал» по вине элементарного  страха публичного выступления.  Учитывая особенности личности учащегося, следует искать решение проблемы, найти особый контакт с ребёнком, вовлечь его в дружескую, творческую, плодотворную атмосферу работы. Необходимо донести до учащегося значимость его самостоятельной деятельности и его мнения, формируя уверенность в себе, установить концепцию успеха и стимула, стремиться к результату, исключая раздражительность, насмешливые замечания и запугивание наказанием. Излишнее давление на ребёнка может повлечь за собой боязнь сцены, а следом и вовсе отбить </w:t>
      </w:r>
      <w:r w:rsidRPr="00090875">
        <w:rPr>
          <w:rFonts w:ascii="Times New Roman" w:hAnsi="Times New Roman" w:cs="Times New Roman"/>
          <w:sz w:val="24"/>
        </w:rPr>
        <w:lastRenderedPageBreak/>
        <w:t>желание заниматься музыкой. А в условиях поддержки и комфорта в сотрудничестве с концертмейстером, ученик сможет полностью отдаться творческому процессу и легко воспринимать замечания и рекомендации. При таком стиле общения оба участника ансамбля развиваются творчески и личностно, а так же достигают необходимых результатов.</w:t>
      </w:r>
    </w:p>
    <w:p w:rsidR="00B97222" w:rsidRDefault="008A52A8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Отрадно, что в современном мире понимание роли концертмейстера-пианиста выходит на новый уровень. Ведь это работа важна и ответственна, она проходит в крепком тандеме с основным преп</w:t>
      </w:r>
      <w:r w:rsidR="00B27C54">
        <w:rPr>
          <w:rFonts w:ascii="Times New Roman" w:hAnsi="Times New Roman" w:cs="Times New Roman"/>
          <w:sz w:val="24"/>
        </w:rPr>
        <w:t xml:space="preserve">одавателем по специальности, а результат всего учебного процесса напрямую зависит от этого творческого союза. </w:t>
      </w:r>
    </w:p>
    <w:p w:rsidR="00B27C54" w:rsidRPr="00090875" w:rsidRDefault="00B27C54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Главной задачей музыкальной педагогики в современном мире является всестороннее развитие ребёнка и организация благоприятной среды для этого процесса, вот что отличает истинного профессионала своего дела. </w:t>
      </w:r>
    </w:p>
    <w:p w:rsidR="00090875" w:rsidRDefault="00090875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27C54" w:rsidRDefault="00B27C54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27C54" w:rsidRPr="00C53DB3" w:rsidRDefault="00B27C54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3DB3">
        <w:rPr>
          <w:rFonts w:ascii="Times New Roman" w:hAnsi="Times New Roman" w:cs="Times New Roman"/>
          <w:sz w:val="24"/>
        </w:rPr>
        <w:t>Список литературы:</w:t>
      </w:r>
    </w:p>
    <w:p w:rsidR="00C82C4A" w:rsidRPr="00C53DB3" w:rsidRDefault="00C82C4A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 xml:space="preserve">1.Актуальные вопросы современной педагогики: материалы III </w:t>
      </w:r>
      <w:proofErr w:type="spellStart"/>
      <w:r w:rsidRPr="00C53DB3">
        <w:rPr>
          <w:rFonts w:ascii="Times New Roman" w:hAnsi="Times New Roman" w:cs="Times New Roman"/>
        </w:rPr>
        <w:t>Междунар</w:t>
      </w:r>
      <w:proofErr w:type="spellEnd"/>
      <w:r w:rsidRPr="00C53DB3">
        <w:rPr>
          <w:rFonts w:ascii="Times New Roman" w:hAnsi="Times New Roman" w:cs="Times New Roman"/>
        </w:rPr>
        <w:t xml:space="preserve">. </w:t>
      </w:r>
      <w:proofErr w:type="spellStart"/>
      <w:r w:rsidRPr="00C53DB3">
        <w:rPr>
          <w:rFonts w:ascii="Times New Roman" w:hAnsi="Times New Roman" w:cs="Times New Roman"/>
        </w:rPr>
        <w:t>науч</w:t>
      </w:r>
      <w:proofErr w:type="spellEnd"/>
      <w:r w:rsidRPr="00C53DB3">
        <w:rPr>
          <w:rFonts w:ascii="Times New Roman" w:hAnsi="Times New Roman" w:cs="Times New Roman"/>
        </w:rPr>
        <w:t xml:space="preserve">. </w:t>
      </w:r>
      <w:proofErr w:type="spellStart"/>
      <w:r w:rsidRPr="00C53DB3">
        <w:rPr>
          <w:rFonts w:ascii="Times New Roman" w:hAnsi="Times New Roman" w:cs="Times New Roman"/>
        </w:rPr>
        <w:t>конф</w:t>
      </w:r>
      <w:proofErr w:type="spellEnd"/>
      <w:r w:rsidRPr="00C53DB3">
        <w:rPr>
          <w:rFonts w:ascii="Times New Roman" w:hAnsi="Times New Roman" w:cs="Times New Roman"/>
        </w:rPr>
        <w:t>. (г. Уфа, мар</w:t>
      </w:r>
      <w:r w:rsidR="00C53DB3" w:rsidRPr="00C53DB3">
        <w:rPr>
          <w:rFonts w:ascii="Times New Roman" w:hAnsi="Times New Roman" w:cs="Times New Roman"/>
        </w:rPr>
        <w:t xml:space="preserve">т 2013 г.). - Уфа: Лето, 2013. - С. 115-117. 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  <w:szCs w:val="28"/>
        </w:rPr>
      </w:pPr>
      <w:r w:rsidRPr="00C53DB3">
        <w:rPr>
          <w:rFonts w:ascii="Times New Roman" w:hAnsi="Times New Roman" w:cs="Times New Roman"/>
          <w:szCs w:val="28"/>
        </w:rPr>
        <w:t>2.Бочкарев Л. Л. Психология музыкальной деятельности. - М., 2006.</w:t>
      </w:r>
    </w:p>
    <w:p w:rsidR="00C82C4A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>3</w:t>
      </w:r>
      <w:r w:rsidR="00C82C4A" w:rsidRPr="00C53DB3">
        <w:rPr>
          <w:rFonts w:ascii="Times New Roman" w:hAnsi="Times New Roman" w:cs="Times New Roman"/>
        </w:rPr>
        <w:t xml:space="preserve">.Виноградов К. Л. О специфике творческих взаимоотношений пианиста-концертмейстера и певца // Музыкальное исполнительство и </w:t>
      </w:r>
      <w:r w:rsidRPr="00C53DB3">
        <w:rPr>
          <w:rFonts w:ascii="Times New Roman" w:hAnsi="Times New Roman" w:cs="Times New Roman"/>
        </w:rPr>
        <w:t>современность: сборник статей. - М.: Музыка, 1988. С. 145-</w:t>
      </w:r>
      <w:r w:rsidR="00C82C4A" w:rsidRPr="00C53DB3">
        <w:rPr>
          <w:rFonts w:ascii="Times New Roman" w:hAnsi="Times New Roman" w:cs="Times New Roman"/>
        </w:rPr>
        <w:t xml:space="preserve">179. 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 xml:space="preserve">4. </w:t>
      </w:r>
      <w:proofErr w:type="spellStart"/>
      <w:r w:rsidRPr="00C53DB3">
        <w:rPr>
          <w:rFonts w:ascii="Times New Roman" w:hAnsi="Times New Roman" w:cs="Times New Roman"/>
        </w:rPr>
        <w:t>Выготский</w:t>
      </w:r>
      <w:proofErr w:type="spellEnd"/>
      <w:r w:rsidRPr="00C53DB3">
        <w:rPr>
          <w:rFonts w:ascii="Times New Roman" w:hAnsi="Times New Roman" w:cs="Times New Roman"/>
        </w:rPr>
        <w:t xml:space="preserve"> Л.С. Психология искусства. – </w:t>
      </w:r>
      <w:proofErr w:type="spellStart"/>
      <w:r w:rsidRPr="00C53DB3">
        <w:rPr>
          <w:rFonts w:ascii="Times New Roman" w:hAnsi="Times New Roman" w:cs="Times New Roman"/>
        </w:rPr>
        <w:t>М.:Педагогика</w:t>
      </w:r>
      <w:proofErr w:type="spellEnd"/>
      <w:r w:rsidRPr="00C53DB3">
        <w:rPr>
          <w:rFonts w:ascii="Times New Roman" w:hAnsi="Times New Roman" w:cs="Times New Roman"/>
        </w:rPr>
        <w:t xml:space="preserve">, 1987. - 344 </w:t>
      </w:r>
      <w:proofErr w:type="gramStart"/>
      <w:r w:rsidRPr="00C53DB3">
        <w:rPr>
          <w:rFonts w:ascii="Times New Roman" w:hAnsi="Times New Roman" w:cs="Times New Roman"/>
        </w:rPr>
        <w:t>с</w:t>
      </w:r>
      <w:proofErr w:type="gramEnd"/>
      <w:r w:rsidRPr="00C53DB3">
        <w:rPr>
          <w:rFonts w:ascii="Times New Roman" w:hAnsi="Times New Roman" w:cs="Times New Roman"/>
        </w:rPr>
        <w:t>.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>5</w:t>
      </w:r>
      <w:r w:rsidR="00C82C4A" w:rsidRPr="00C53DB3">
        <w:rPr>
          <w:rFonts w:ascii="Times New Roman" w:hAnsi="Times New Roman" w:cs="Times New Roman"/>
        </w:rPr>
        <w:t>.</w:t>
      </w:r>
      <w:r w:rsidRPr="00C53DB3">
        <w:rPr>
          <w:rFonts w:ascii="Times New Roman" w:hAnsi="Times New Roman" w:cs="Times New Roman"/>
          <w:sz w:val="14"/>
        </w:rPr>
        <w:t xml:space="preserve"> </w:t>
      </w:r>
      <w:r w:rsidRPr="00C53DB3">
        <w:rPr>
          <w:rFonts w:ascii="Times New Roman" w:hAnsi="Times New Roman" w:cs="Times New Roman"/>
        </w:rPr>
        <w:t xml:space="preserve">Воскресенская Т. Заметки о чтении с листа в классе аккомпанемента // О мастерстве </w:t>
      </w:r>
      <w:proofErr w:type="spellStart"/>
      <w:r w:rsidRPr="00C53DB3">
        <w:rPr>
          <w:rFonts w:ascii="Times New Roman" w:hAnsi="Times New Roman" w:cs="Times New Roman"/>
        </w:rPr>
        <w:t>ансамблиста</w:t>
      </w:r>
      <w:proofErr w:type="spellEnd"/>
      <w:r w:rsidRPr="00C53DB3">
        <w:rPr>
          <w:rFonts w:ascii="Times New Roman" w:hAnsi="Times New Roman" w:cs="Times New Roman"/>
        </w:rPr>
        <w:t>. Сборник научных трудов. - Л.: Изд-во ЛОЛГК, 1986.</w:t>
      </w:r>
    </w:p>
    <w:p w:rsidR="00C82C4A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>6.</w:t>
      </w:r>
      <w:r w:rsidR="00C82C4A" w:rsidRPr="00C53DB3">
        <w:rPr>
          <w:rFonts w:ascii="Times New Roman" w:hAnsi="Times New Roman" w:cs="Times New Roman"/>
        </w:rPr>
        <w:t>Кленова Н. М. В концертмейстерском классе (и</w:t>
      </w:r>
      <w:r w:rsidRPr="00C53DB3">
        <w:rPr>
          <w:rFonts w:ascii="Times New Roman" w:hAnsi="Times New Roman" w:cs="Times New Roman"/>
        </w:rPr>
        <w:t>з опыта практической работы) //</w:t>
      </w:r>
      <w:r w:rsidR="00C82C4A" w:rsidRPr="00C53DB3">
        <w:rPr>
          <w:rFonts w:ascii="Times New Roman" w:hAnsi="Times New Roman" w:cs="Times New Roman"/>
        </w:rPr>
        <w:t>Концертмейстерский класс и камерный ансамбль в контексте специальных дисциплин: сборник докладов на</w:t>
      </w:r>
      <w:r w:rsidRPr="00C53DB3">
        <w:rPr>
          <w:rFonts w:ascii="Times New Roman" w:hAnsi="Times New Roman" w:cs="Times New Roman"/>
        </w:rPr>
        <w:t>учно-практической конференции. -</w:t>
      </w:r>
      <w:r>
        <w:rPr>
          <w:rFonts w:ascii="Times New Roman" w:hAnsi="Times New Roman" w:cs="Times New Roman"/>
        </w:rPr>
        <w:t xml:space="preserve"> Курск, 2001. С.30-</w:t>
      </w:r>
      <w:r w:rsidR="00C82C4A" w:rsidRPr="00C53DB3">
        <w:rPr>
          <w:rFonts w:ascii="Times New Roman" w:hAnsi="Times New Roman" w:cs="Times New Roman"/>
        </w:rPr>
        <w:t xml:space="preserve">41. 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</w:rPr>
      </w:pPr>
      <w:r w:rsidRPr="00C53DB3">
        <w:rPr>
          <w:rFonts w:ascii="Times New Roman" w:hAnsi="Times New Roman" w:cs="Times New Roman"/>
        </w:rPr>
        <w:t>7.Е. И. Методика работы над фортепианной партией пианиста - концертмейстера // Музыка в школе. - 2001. - № 4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  <w:szCs w:val="28"/>
        </w:rPr>
      </w:pPr>
      <w:r w:rsidRPr="00C53DB3">
        <w:rPr>
          <w:rFonts w:ascii="Times New Roman" w:hAnsi="Times New Roman" w:cs="Times New Roman"/>
          <w:szCs w:val="28"/>
        </w:rPr>
        <w:t>8.</w:t>
      </w:r>
      <w:proofErr w:type="gramStart"/>
      <w:r w:rsidRPr="00C53DB3">
        <w:rPr>
          <w:rFonts w:ascii="Times New Roman" w:hAnsi="Times New Roman" w:cs="Times New Roman"/>
          <w:szCs w:val="28"/>
        </w:rPr>
        <w:t>Петруши</w:t>
      </w:r>
      <w:r>
        <w:rPr>
          <w:rFonts w:ascii="Times New Roman" w:hAnsi="Times New Roman" w:cs="Times New Roman"/>
          <w:szCs w:val="28"/>
        </w:rPr>
        <w:t>н</w:t>
      </w:r>
      <w:proofErr w:type="gramEnd"/>
      <w:r>
        <w:rPr>
          <w:rFonts w:ascii="Times New Roman" w:hAnsi="Times New Roman" w:cs="Times New Roman"/>
          <w:szCs w:val="28"/>
        </w:rPr>
        <w:t xml:space="preserve"> В.И. Музыкальная психология. -</w:t>
      </w:r>
      <w:r w:rsidRPr="00C53DB3">
        <w:rPr>
          <w:rFonts w:ascii="Times New Roman" w:hAnsi="Times New Roman" w:cs="Times New Roman"/>
          <w:szCs w:val="28"/>
        </w:rPr>
        <w:t xml:space="preserve"> М., 2009. </w:t>
      </w:r>
    </w:p>
    <w:p w:rsidR="00C82C4A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  <w:sz w:val="16"/>
        </w:rPr>
      </w:pPr>
      <w:r w:rsidRPr="00C53DB3">
        <w:rPr>
          <w:rFonts w:ascii="Times New Roman" w:hAnsi="Times New Roman" w:cs="Times New Roman"/>
        </w:rPr>
        <w:t>9.</w:t>
      </w:r>
      <w:r w:rsidR="00C82C4A" w:rsidRPr="00C53DB3">
        <w:rPr>
          <w:rFonts w:ascii="Times New Roman" w:hAnsi="Times New Roman" w:cs="Times New Roman"/>
        </w:rPr>
        <w:t>Сахарова С. П. Воспитание концертмейстера: сборник методич</w:t>
      </w:r>
      <w:r w:rsidRPr="00C53DB3">
        <w:rPr>
          <w:rFonts w:ascii="Times New Roman" w:hAnsi="Times New Roman" w:cs="Times New Roman"/>
        </w:rPr>
        <w:t>еских статей / С. П. Сахарова. -</w:t>
      </w:r>
      <w:r w:rsidR="00C82C4A" w:rsidRPr="00C53DB3">
        <w:rPr>
          <w:rFonts w:ascii="Times New Roman" w:hAnsi="Times New Roman" w:cs="Times New Roman"/>
        </w:rPr>
        <w:t xml:space="preserve"> Ростов-на-Дону: Изд-во Ростовской государственной консерватории им. С. В. Рахманинова, 2001</w:t>
      </w:r>
      <w:r w:rsidR="00C82C4A" w:rsidRPr="00C53DB3">
        <w:rPr>
          <w:rFonts w:ascii="Times New Roman" w:hAnsi="Times New Roman" w:cs="Times New Roman"/>
          <w:sz w:val="16"/>
        </w:rPr>
        <w:t>.</w:t>
      </w:r>
    </w:p>
    <w:p w:rsidR="00C53DB3" w:rsidRPr="00C53DB3" w:rsidRDefault="00C53DB3" w:rsidP="00C53DB3">
      <w:pPr>
        <w:pStyle w:val="a4"/>
        <w:spacing w:line="360" w:lineRule="auto"/>
        <w:rPr>
          <w:rFonts w:ascii="Times New Roman" w:hAnsi="Times New Roman" w:cs="Times New Roman"/>
          <w:sz w:val="36"/>
        </w:rPr>
      </w:pPr>
      <w:r w:rsidRPr="00C53DB3">
        <w:rPr>
          <w:rFonts w:ascii="Times New Roman" w:hAnsi="Times New Roman" w:cs="Times New Roman"/>
        </w:rPr>
        <w:t>10.Шендерович Е. М. В концертмейстерском классе: Размышления педагога. - М.: Музыка, 1996. - стр. 207</w:t>
      </w:r>
    </w:p>
    <w:p w:rsidR="00C82C4A" w:rsidRPr="00C53DB3" w:rsidRDefault="00C82C4A" w:rsidP="008A5F1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90875" w:rsidRPr="00047439" w:rsidRDefault="00090875" w:rsidP="0004743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90875" w:rsidRPr="00047439" w:rsidSect="00F1747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F570C"/>
    <w:rsid w:val="00006DDB"/>
    <w:rsid w:val="00026F2F"/>
    <w:rsid w:val="00047439"/>
    <w:rsid w:val="00051E32"/>
    <w:rsid w:val="000609B9"/>
    <w:rsid w:val="00083225"/>
    <w:rsid w:val="00090875"/>
    <w:rsid w:val="00094DFF"/>
    <w:rsid w:val="000B0EE4"/>
    <w:rsid w:val="000B2B92"/>
    <w:rsid w:val="000C5CA1"/>
    <w:rsid w:val="00175AB7"/>
    <w:rsid w:val="00184F15"/>
    <w:rsid w:val="00194A23"/>
    <w:rsid w:val="001964BD"/>
    <w:rsid w:val="001B2E9D"/>
    <w:rsid w:val="001B6955"/>
    <w:rsid w:val="001C4AD8"/>
    <w:rsid w:val="002032FB"/>
    <w:rsid w:val="002606F1"/>
    <w:rsid w:val="00270AC8"/>
    <w:rsid w:val="002A3A67"/>
    <w:rsid w:val="002C75AC"/>
    <w:rsid w:val="00302E0A"/>
    <w:rsid w:val="00306A80"/>
    <w:rsid w:val="0032519C"/>
    <w:rsid w:val="0034324F"/>
    <w:rsid w:val="003B55C8"/>
    <w:rsid w:val="00415CD7"/>
    <w:rsid w:val="00422E90"/>
    <w:rsid w:val="004B0976"/>
    <w:rsid w:val="004C0BD5"/>
    <w:rsid w:val="004D017C"/>
    <w:rsid w:val="004F566C"/>
    <w:rsid w:val="005056DE"/>
    <w:rsid w:val="00523A27"/>
    <w:rsid w:val="0055033E"/>
    <w:rsid w:val="005D2F1B"/>
    <w:rsid w:val="005D79CB"/>
    <w:rsid w:val="005E5276"/>
    <w:rsid w:val="00613BEC"/>
    <w:rsid w:val="00640FEB"/>
    <w:rsid w:val="006D38AB"/>
    <w:rsid w:val="00706261"/>
    <w:rsid w:val="00726F9D"/>
    <w:rsid w:val="00771F3F"/>
    <w:rsid w:val="00784C11"/>
    <w:rsid w:val="007C721A"/>
    <w:rsid w:val="007F5A51"/>
    <w:rsid w:val="00821692"/>
    <w:rsid w:val="00895718"/>
    <w:rsid w:val="008A16A0"/>
    <w:rsid w:val="008A52A8"/>
    <w:rsid w:val="008A5F19"/>
    <w:rsid w:val="008B2A98"/>
    <w:rsid w:val="008B4FF4"/>
    <w:rsid w:val="008B6D19"/>
    <w:rsid w:val="008C6A03"/>
    <w:rsid w:val="008D4318"/>
    <w:rsid w:val="00916219"/>
    <w:rsid w:val="0091755B"/>
    <w:rsid w:val="00923A53"/>
    <w:rsid w:val="009F4409"/>
    <w:rsid w:val="009F509A"/>
    <w:rsid w:val="00A11BE4"/>
    <w:rsid w:val="00A92117"/>
    <w:rsid w:val="00AC1ABA"/>
    <w:rsid w:val="00AE37E6"/>
    <w:rsid w:val="00B27C54"/>
    <w:rsid w:val="00B505FF"/>
    <w:rsid w:val="00B66780"/>
    <w:rsid w:val="00B80E64"/>
    <w:rsid w:val="00B8510A"/>
    <w:rsid w:val="00B85988"/>
    <w:rsid w:val="00B97222"/>
    <w:rsid w:val="00BE41E9"/>
    <w:rsid w:val="00C07F52"/>
    <w:rsid w:val="00C109F6"/>
    <w:rsid w:val="00C53DB3"/>
    <w:rsid w:val="00C7057D"/>
    <w:rsid w:val="00C72DA7"/>
    <w:rsid w:val="00C82C4A"/>
    <w:rsid w:val="00CB10EC"/>
    <w:rsid w:val="00CE33C3"/>
    <w:rsid w:val="00CF6AC8"/>
    <w:rsid w:val="00D1291B"/>
    <w:rsid w:val="00D46614"/>
    <w:rsid w:val="00D55F0F"/>
    <w:rsid w:val="00D60FA6"/>
    <w:rsid w:val="00DA7596"/>
    <w:rsid w:val="00E1662D"/>
    <w:rsid w:val="00E324F2"/>
    <w:rsid w:val="00E35D3D"/>
    <w:rsid w:val="00E405B1"/>
    <w:rsid w:val="00E77B81"/>
    <w:rsid w:val="00E949C4"/>
    <w:rsid w:val="00EB13BD"/>
    <w:rsid w:val="00EB40DE"/>
    <w:rsid w:val="00EB6479"/>
    <w:rsid w:val="00EC6DAD"/>
    <w:rsid w:val="00ED4FA2"/>
    <w:rsid w:val="00ED7232"/>
    <w:rsid w:val="00EE3B3E"/>
    <w:rsid w:val="00EF570C"/>
    <w:rsid w:val="00F17473"/>
    <w:rsid w:val="00F22C88"/>
    <w:rsid w:val="00FB0086"/>
    <w:rsid w:val="00FB09CC"/>
    <w:rsid w:val="00FC5854"/>
    <w:rsid w:val="00FD78B4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2C4A"/>
    <w:pPr>
      <w:spacing w:after="0" w:line="240" w:lineRule="auto"/>
    </w:pPr>
  </w:style>
  <w:style w:type="paragraph" w:customStyle="1" w:styleId="Default">
    <w:name w:val="Default"/>
    <w:rsid w:val="00C5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Жена</dc:creator>
  <cp:keywords/>
  <dc:description/>
  <cp:lastModifiedBy>Александра</cp:lastModifiedBy>
  <cp:revision>32</cp:revision>
  <dcterms:created xsi:type="dcterms:W3CDTF">2018-07-31T18:59:00Z</dcterms:created>
  <dcterms:modified xsi:type="dcterms:W3CDTF">2020-11-25T17:52:00Z</dcterms:modified>
</cp:coreProperties>
</file>