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6F" w:rsidRPr="00C745BC" w:rsidRDefault="00EE226F" w:rsidP="00EE226F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BC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EE226F" w:rsidRPr="00C745BC" w:rsidRDefault="00EE226F" w:rsidP="00EE226F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BC">
        <w:rPr>
          <w:rFonts w:ascii="Times New Roman" w:hAnsi="Times New Roman" w:cs="Times New Roman"/>
          <w:b/>
          <w:sz w:val="28"/>
          <w:szCs w:val="28"/>
        </w:rPr>
        <w:t>«Обливская детская музыкальная школа»</w:t>
      </w:r>
    </w:p>
    <w:p w:rsidR="00EE226F" w:rsidRDefault="00EE226F" w:rsidP="00805769">
      <w:pPr>
        <w:rPr>
          <w:rFonts w:ascii="Times New Roman" w:hAnsi="Times New Roman" w:cs="Times New Roman"/>
          <w:sz w:val="28"/>
          <w:szCs w:val="28"/>
        </w:rPr>
      </w:pPr>
    </w:p>
    <w:p w:rsidR="00EE226F" w:rsidRPr="00805769" w:rsidRDefault="00EE226F" w:rsidP="00EE226F">
      <w:pPr>
        <w:ind w:hanging="709"/>
        <w:jc w:val="center"/>
        <w:rPr>
          <w:rFonts w:ascii="Times New Roman" w:hAnsi="Times New Roman" w:cs="Times New Roman"/>
          <w:sz w:val="48"/>
          <w:szCs w:val="48"/>
        </w:rPr>
      </w:pPr>
    </w:p>
    <w:p w:rsidR="00805769" w:rsidRPr="00805769" w:rsidRDefault="00805769" w:rsidP="00EE226F">
      <w:pPr>
        <w:ind w:hanging="709"/>
        <w:jc w:val="center"/>
        <w:rPr>
          <w:rFonts w:ascii="Times New Roman" w:hAnsi="Times New Roman" w:cs="Times New Roman"/>
          <w:sz w:val="48"/>
          <w:szCs w:val="48"/>
        </w:rPr>
      </w:pPr>
      <w:r w:rsidRPr="00805769">
        <w:rPr>
          <w:rFonts w:ascii="Times New Roman" w:hAnsi="Times New Roman" w:cs="Times New Roman"/>
          <w:sz w:val="48"/>
          <w:szCs w:val="48"/>
        </w:rPr>
        <w:t xml:space="preserve">Методическая разработка </w:t>
      </w:r>
    </w:p>
    <w:p w:rsidR="00EE226F" w:rsidRPr="00805769" w:rsidRDefault="00805769" w:rsidP="00EE226F">
      <w:pPr>
        <w:ind w:hanging="709"/>
        <w:jc w:val="center"/>
        <w:rPr>
          <w:rFonts w:ascii="Times New Roman" w:hAnsi="Times New Roman" w:cs="Times New Roman"/>
          <w:sz w:val="48"/>
          <w:szCs w:val="48"/>
        </w:rPr>
      </w:pPr>
      <w:r w:rsidRPr="00805769">
        <w:rPr>
          <w:rFonts w:ascii="Times New Roman" w:hAnsi="Times New Roman" w:cs="Times New Roman"/>
          <w:sz w:val="48"/>
          <w:szCs w:val="48"/>
        </w:rPr>
        <w:t>открытого</w:t>
      </w:r>
      <w:r w:rsidR="00EE226F" w:rsidRPr="00805769">
        <w:rPr>
          <w:rFonts w:ascii="Times New Roman" w:hAnsi="Times New Roman" w:cs="Times New Roman"/>
          <w:sz w:val="48"/>
          <w:szCs w:val="48"/>
        </w:rPr>
        <w:t xml:space="preserve"> урок</w:t>
      </w:r>
      <w:r w:rsidRPr="00805769">
        <w:rPr>
          <w:rFonts w:ascii="Times New Roman" w:hAnsi="Times New Roman" w:cs="Times New Roman"/>
          <w:sz w:val="48"/>
          <w:szCs w:val="48"/>
        </w:rPr>
        <w:t>а</w:t>
      </w:r>
      <w:r w:rsidR="00EE226F" w:rsidRPr="00805769">
        <w:rPr>
          <w:rFonts w:ascii="Times New Roman" w:hAnsi="Times New Roman" w:cs="Times New Roman"/>
          <w:sz w:val="48"/>
          <w:szCs w:val="48"/>
        </w:rPr>
        <w:t xml:space="preserve"> на тему:</w:t>
      </w:r>
    </w:p>
    <w:p w:rsidR="00805769" w:rsidRDefault="00805769" w:rsidP="00EE226F">
      <w:pPr>
        <w:ind w:hanging="709"/>
        <w:jc w:val="center"/>
        <w:rPr>
          <w:rFonts w:ascii="Times New Roman" w:hAnsi="Times New Roman" w:cs="Times New Roman"/>
          <w:sz w:val="44"/>
          <w:szCs w:val="44"/>
        </w:rPr>
      </w:pPr>
    </w:p>
    <w:p w:rsidR="00A25418" w:rsidRPr="00805769" w:rsidRDefault="00A25418" w:rsidP="00805769">
      <w:pPr>
        <w:ind w:hanging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05769">
        <w:rPr>
          <w:rFonts w:ascii="Times New Roman" w:hAnsi="Times New Roman" w:cs="Times New Roman"/>
          <w:b/>
          <w:sz w:val="56"/>
          <w:szCs w:val="56"/>
        </w:rPr>
        <w:t>«</w:t>
      </w:r>
      <w:r w:rsidR="00805769">
        <w:rPr>
          <w:rFonts w:ascii="Times New Roman" w:hAnsi="Times New Roman" w:cs="Times New Roman"/>
          <w:b/>
          <w:sz w:val="56"/>
          <w:szCs w:val="56"/>
        </w:rPr>
        <w:t xml:space="preserve">Подготовка детского хорового </w:t>
      </w:r>
      <w:r w:rsidR="00045821" w:rsidRPr="00805769">
        <w:rPr>
          <w:rFonts w:ascii="Times New Roman" w:hAnsi="Times New Roman" w:cs="Times New Roman"/>
          <w:b/>
          <w:sz w:val="56"/>
          <w:szCs w:val="56"/>
        </w:rPr>
        <w:t>коллектива</w:t>
      </w:r>
      <w:r w:rsidR="0080576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805769">
        <w:rPr>
          <w:rFonts w:ascii="Times New Roman" w:hAnsi="Times New Roman" w:cs="Times New Roman"/>
          <w:b/>
          <w:sz w:val="56"/>
          <w:szCs w:val="56"/>
        </w:rPr>
        <w:t xml:space="preserve">к пению </w:t>
      </w:r>
      <w:r w:rsidRPr="00805769">
        <w:rPr>
          <w:rFonts w:ascii="Times New Roman" w:hAnsi="Times New Roman" w:cs="Times New Roman"/>
          <w:b/>
          <w:sz w:val="56"/>
          <w:szCs w:val="56"/>
          <w:lang w:val="en-US"/>
        </w:rPr>
        <w:t>a</w:t>
      </w:r>
      <w:r w:rsidR="00083E0C" w:rsidRPr="0080576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805769">
        <w:rPr>
          <w:rFonts w:ascii="Times New Roman" w:hAnsi="Times New Roman" w:cs="Times New Roman"/>
          <w:b/>
          <w:sz w:val="56"/>
          <w:szCs w:val="56"/>
          <w:lang w:val="en-US"/>
        </w:rPr>
        <w:t>cappella</w:t>
      </w:r>
      <w:r w:rsidRPr="00805769">
        <w:rPr>
          <w:rFonts w:ascii="Times New Roman" w:hAnsi="Times New Roman" w:cs="Times New Roman"/>
          <w:b/>
          <w:sz w:val="56"/>
          <w:szCs w:val="56"/>
        </w:rPr>
        <w:t>. Интон</w:t>
      </w:r>
      <w:r w:rsidR="00FB5614" w:rsidRPr="00805769">
        <w:rPr>
          <w:rFonts w:ascii="Times New Roman" w:hAnsi="Times New Roman" w:cs="Times New Roman"/>
          <w:b/>
          <w:sz w:val="56"/>
          <w:szCs w:val="56"/>
        </w:rPr>
        <w:t xml:space="preserve">ационные упражнения как один из </w:t>
      </w:r>
      <w:r w:rsidRPr="00805769">
        <w:rPr>
          <w:rFonts w:ascii="Times New Roman" w:hAnsi="Times New Roman" w:cs="Times New Roman"/>
          <w:b/>
          <w:sz w:val="56"/>
          <w:szCs w:val="56"/>
        </w:rPr>
        <w:t>способов развития и воспитания</w:t>
      </w:r>
      <w:r w:rsidR="00FB5614" w:rsidRPr="00805769">
        <w:rPr>
          <w:rFonts w:ascii="Times New Roman" w:hAnsi="Times New Roman" w:cs="Times New Roman"/>
          <w:b/>
          <w:sz w:val="56"/>
          <w:szCs w:val="56"/>
        </w:rPr>
        <w:t xml:space="preserve"> чистого строя</w:t>
      </w:r>
      <w:r w:rsidR="00083E0C" w:rsidRPr="0080576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FB5614" w:rsidRPr="00805769">
        <w:rPr>
          <w:rFonts w:ascii="Times New Roman" w:hAnsi="Times New Roman" w:cs="Times New Roman"/>
          <w:b/>
          <w:sz w:val="56"/>
          <w:szCs w:val="56"/>
        </w:rPr>
        <w:t>в хоре»</w:t>
      </w:r>
    </w:p>
    <w:p w:rsidR="00FB5614" w:rsidRDefault="00FB5614" w:rsidP="00EE226F">
      <w:pPr>
        <w:ind w:hanging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B5614" w:rsidRPr="00FB5614" w:rsidRDefault="00FB5614" w:rsidP="00EE226F">
      <w:pPr>
        <w:ind w:hanging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B5614" w:rsidRPr="00805769" w:rsidRDefault="00083E0C" w:rsidP="00FB5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CA561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B5614" w:rsidRPr="00805769"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</w:p>
    <w:p w:rsidR="00FB5614" w:rsidRDefault="00FB5614" w:rsidP="00FB56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83E0C"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 w:rsidRPr="00FB5614">
        <w:rPr>
          <w:rFonts w:ascii="Times New Roman" w:hAnsi="Times New Roman" w:cs="Times New Roman"/>
          <w:sz w:val="28"/>
          <w:szCs w:val="28"/>
        </w:rPr>
        <w:t>реподаватель</w:t>
      </w:r>
      <w:r w:rsidR="00083E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FB5614" w:rsidRDefault="00FB5614" w:rsidP="00FB56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83E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</w:p>
    <w:p w:rsidR="00FB5614" w:rsidRDefault="00FB5614" w:rsidP="00FB56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83E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категории класса</w:t>
      </w:r>
    </w:p>
    <w:p w:rsidR="00FB5614" w:rsidRDefault="00FB5614" w:rsidP="00FB56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83E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хорового и сольного пения</w:t>
      </w:r>
    </w:p>
    <w:p w:rsidR="00FB5614" w:rsidRDefault="00FB5614" w:rsidP="00FB56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83E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Голикова Наталья Петровна</w:t>
      </w:r>
    </w:p>
    <w:p w:rsidR="00FB5614" w:rsidRDefault="00FB5614" w:rsidP="00FB56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5614" w:rsidRDefault="00FB5614" w:rsidP="00FB56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5614" w:rsidRDefault="00FB5614" w:rsidP="00FB56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5614" w:rsidRDefault="00FB5614" w:rsidP="00FB56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5821" w:rsidRDefault="00045821" w:rsidP="00805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5821" w:rsidRDefault="00045821" w:rsidP="00FB56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5614" w:rsidRDefault="00FB5614" w:rsidP="00FB56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5614" w:rsidRDefault="00FB5614" w:rsidP="00FB56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Обливская (апрель 2022г.)</w:t>
      </w:r>
    </w:p>
    <w:p w:rsidR="00083E0C" w:rsidRDefault="00083E0C" w:rsidP="00FB5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E0C" w:rsidRDefault="00083E0C" w:rsidP="00083E0C">
      <w:pPr>
        <w:tabs>
          <w:tab w:val="left" w:pos="63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74333">
        <w:rPr>
          <w:rFonts w:ascii="Times New Roman" w:hAnsi="Times New Roman" w:cs="Times New Roman"/>
          <w:b/>
          <w:sz w:val="28"/>
          <w:szCs w:val="28"/>
        </w:rPr>
        <w:t>Преподавател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  <w:u w:val="single"/>
        </w:rPr>
        <w:t>Голикова Наталья Петровна</w:t>
      </w:r>
    </w:p>
    <w:p w:rsidR="00083E0C" w:rsidRPr="00B87E93" w:rsidRDefault="00083E0C" w:rsidP="00083E0C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 w:rsidRPr="00B87E93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01.04 .2022 </w:t>
      </w:r>
      <w:r w:rsidRPr="00B87E93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83E0C" w:rsidRDefault="00083E0C" w:rsidP="00083E0C">
      <w:pPr>
        <w:tabs>
          <w:tab w:val="left" w:pos="634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Группа:</w:t>
      </w:r>
      <w:r w:rsidRPr="000743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(5-7 класс)</w:t>
      </w:r>
    </w:p>
    <w:p w:rsidR="00083E0C" w:rsidRPr="00B87E93" w:rsidRDefault="00083E0C" w:rsidP="00083E0C">
      <w:pPr>
        <w:tabs>
          <w:tab w:val="left" w:pos="634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E93">
        <w:rPr>
          <w:rFonts w:ascii="Times New Roman" w:hAnsi="Times New Roman" w:cs="Times New Roman"/>
          <w:sz w:val="28"/>
          <w:szCs w:val="28"/>
          <w:u w:val="single"/>
        </w:rPr>
        <w:t>хоровое пение</w:t>
      </w:r>
    </w:p>
    <w:p w:rsidR="00083E0C" w:rsidRPr="00083E0C" w:rsidRDefault="00083E0C" w:rsidP="00083E0C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93510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3E7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B3E7D" w:rsidRPr="006B3E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B3E7D">
        <w:rPr>
          <w:rFonts w:ascii="Times New Roman" w:hAnsi="Times New Roman" w:cs="Times New Roman"/>
          <w:sz w:val="28"/>
          <w:szCs w:val="28"/>
          <w:u w:val="single"/>
        </w:rPr>
        <w:t xml:space="preserve">Подготовка детского хорового коллектива к пению </w:t>
      </w:r>
      <w:r w:rsidRPr="006B3E7D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Pr="006B3E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B3E7D">
        <w:rPr>
          <w:rFonts w:ascii="Times New Roman" w:hAnsi="Times New Roman" w:cs="Times New Roman"/>
          <w:sz w:val="28"/>
          <w:szCs w:val="28"/>
          <w:u w:val="single"/>
          <w:lang w:val="en-US"/>
        </w:rPr>
        <w:t>cappella</w:t>
      </w:r>
      <w:r w:rsidRPr="006B3E7D">
        <w:rPr>
          <w:rFonts w:ascii="Times New Roman" w:hAnsi="Times New Roman" w:cs="Times New Roman"/>
          <w:sz w:val="28"/>
          <w:szCs w:val="28"/>
          <w:u w:val="single"/>
        </w:rPr>
        <w:t>. Интонационные упражнения как один из способов развития и воспитания чистого строя в хоре»</w:t>
      </w:r>
    </w:p>
    <w:p w:rsidR="00083E0C" w:rsidRDefault="00083E0C" w:rsidP="00083E0C">
      <w:pPr>
        <w:tabs>
          <w:tab w:val="left" w:pos="634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E93">
        <w:rPr>
          <w:rFonts w:ascii="Times New Roman" w:hAnsi="Times New Roman" w:cs="Times New Roman"/>
          <w:sz w:val="28"/>
          <w:szCs w:val="28"/>
          <w:u w:val="single"/>
        </w:rPr>
        <w:t>коллективная</w:t>
      </w:r>
    </w:p>
    <w:p w:rsidR="00083E0C" w:rsidRDefault="00083E0C" w:rsidP="00083E0C">
      <w:pPr>
        <w:tabs>
          <w:tab w:val="left" w:pos="634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5FF8">
        <w:rPr>
          <w:rFonts w:ascii="Times New Roman" w:hAnsi="Times New Roman" w:cs="Times New Roman"/>
          <w:sz w:val="28"/>
          <w:szCs w:val="28"/>
          <w:u w:val="single"/>
        </w:rPr>
        <w:t xml:space="preserve"> комбинированный</w:t>
      </w:r>
    </w:p>
    <w:p w:rsidR="00083E0C" w:rsidRDefault="00083E0C" w:rsidP="00083E0C">
      <w:pPr>
        <w:tabs>
          <w:tab w:val="left" w:pos="63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85FF8">
        <w:rPr>
          <w:rFonts w:ascii="Times New Roman" w:hAnsi="Times New Roman" w:cs="Times New Roman"/>
          <w:b/>
          <w:sz w:val="28"/>
          <w:szCs w:val="28"/>
        </w:rPr>
        <w:t>Вид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F8">
        <w:rPr>
          <w:rFonts w:ascii="Times New Roman" w:hAnsi="Times New Roman" w:cs="Times New Roman"/>
          <w:sz w:val="28"/>
          <w:szCs w:val="28"/>
          <w:u w:val="single"/>
        </w:rPr>
        <w:t>групповое занятие</w:t>
      </w:r>
    </w:p>
    <w:p w:rsidR="00083E0C" w:rsidRDefault="00083E0C" w:rsidP="00083E0C">
      <w:pPr>
        <w:tabs>
          <w:tab w:val="left" w:pos="6345"/>
        </w:tabs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связи: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F8">
        <w:rPr>
          <w:rFonts w:ascii="Times New Roman" w:hAnsi="Times New Roman" w:cs="Times New Roman"/>
          <w:sz w:val="28"/>
          <w:szCs w:val="28"/>
          <w:u w:val="single"/>
        </w:rPr>
        <w:t>сольфеджио, фортепиано</w:t>
      </w:r>
    </w:p>
    <w:p w:rsidR="00083E0C" w:rsidRDefault="00083E0C" w:rsidP="00083E0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85FF8">
        <w:rPr>
          <w:rFonts w:ascii="Times New Roman" w:hAnsi="Times New Roman" w:cs="Times New Roman"/>
          <w:b/>
          <w:sz w:val="28"/>
          <w:szCs w:val="28"/>
        </w:rPr>
        <w:t>Материально-техническое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85FF8">
        <w:rPr>
          <w:rFonts w:ascii="Times New Roman" w:hAnsi="Times New Roman" w:cs="Times New Roman"/>
          <w:b/>
          <w:sz w:val="28"/>
          <w:szCs w:val="28"/>
        </w:rPr>
        <w:t>снащение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1731B">
        <w:rPr>
          <w:rFonts w:ascii="Times New Roman" w:hAnsi="Times New Roman" w:cs="Times New Roman"/>
          <w:sz w:val="28"/>
          <w:szCs w:val="28"/>
          <w:u w:val="single"/>
        </w:rPr>
        <w:t>фортепиано, нотная литература, хоровые партии</w:t>
      </w:r>
    </w:p>
    <w:p w:rsidR="00083E0C" w:rsidRDefault="00083E0C" w:rsidP="00083E0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83E0C" w:rsidRDefault="00083E0C" w:rsidP="00083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B5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урока</w:t>
      </w:r>
      <w:r w:rsidRPr="007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B3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работа по воспитанию и развитию координации слуха и голоса, чистотой </w:t>
      </w:r>
      <w:r w:rsidR="00953B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инт</w:t>
      </w:r>
      <w:r w:rsidR="00EE7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онации  и </w:t>
      </w:r>
      <w:r w:rsidR="004F79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строя</w:t>
      </w:r>
      <w:r w:rsidR="00EE7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 примере интонационных упражнений</w:t>
      </w:r>
      <w:r w:rsidR="0068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без сопровождения</w:t>
      </w:r>
    </w:p>
    <w:p w:rsidR="00083E0C" w:rsidRPr="007D61BF" w:rsidRDefault="00083E0C" w:rsidP="00083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83E0C" w:rsidRDefault="00083E0C" w:rsidP="00083E0C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Задачи </w:t>
      </w:r>
      <w:r w:rsidRPr="00E93510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083E0C" w:rsidRPr="007C547D" w:rsidRDefault="00083E0C" w:rsidP="00083E0C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3B60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B60E1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7DFA" w:rsidRPr="00EE7DFA">
        <w:rPr>
          <w:rFonts w:ascii="Times New Roman" w:hAnsi="Times New Roman" w:cs="Times New Roman"/>
          <w:sz w:val="28"/>
          <w:szCs w:val="28"/>
          <w:u w:val="single"/>
        </w:rPr>
        <w:t xml:space="preserve">обучение </w:t>
      </w:r>
      <w:r w:rsidR="00EE7DFA">
        <w:rPr>
          <w:rFonts w:ascii="Times New Roman" w:hAnsi="Times New Roman" w:cs="Times New Roman"/>
          <w:sz w:val="28"/>
          <w:szCs w:val="28"/>
          <w:u w:val="single"/>
        </w:rPr>
        <w:t>пению</w:t>
      </w:r>
      <w:r w:rsidR="009574B8">
        <w:rPr>
          <w:rFonts w:ascii="Times New Roman" w:hAnsi="Times New Roman" w:cs="Times New Roman"/>
          <w:sz w:val="28"/>
          <w:szCs w:val="28"/>
          <w:u w:val="single"/>
        </w:rPr>
        <w:t xml:space="preserve"> интонационных</w:t>
      </w:r>
      <w:r w:rsidR="00EE7DFA">
        <w:rPr>
          <w:rFonts w:ascii="Times New Roman" w:hAnsi="Times New Roman" w:cs="Times New Roman"/>
          <w:sz w:val="28"/>
          <w:szCs w:val="28"/>
          <w:u w:val="single"/>
        </w:rPr>
        <w:t xml:space="preserve"> упражнений </w:t>
      </w:r>
      <w:r w:rsidR="009574B8">
        <w:rPr>
          <w:rFonts w:ascii="Times New Roman" w:hAnsi="Times New Roman" w:cs="Times New Roman"/>
          <w:sz w:val="28"/>
          <w:szCs w:val="28"/>
          <w:u w:val="single"/>
        </w:rPr>
        <w:t>без сопровождения</w:t>
      </w:r>
      <w:r w:rsidR="00EE7DF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CA56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7DFA">
        <w:rPr>
          <w:rFonts w:ascii="Times New Roman" w:hAnsi="Times New Roman" w:cs="Times New Roman"/>
          <w:sz w:val="28"/>
          <w:szCs w:val="28"/>
          <w:u w:val="single"/>
        </w:rPr>
        <w:t>выработка у участников коллектива ладового, мелодического и гармонического слуха</w:t>
      </w:r>
      <w:proofErr w:type="gramEnd"/>
    </w:p>
    <w:p w:rsidR="00BE241B" w:rsidRDefault="00EE7DFA" w:rsidP="00083E0C">
      <w:pPr>
        <w:tabs>
          <w:tab w:val="left" w:pos="6345"/>
        </w:tabs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083E0C" w:rsidRPr="00E93510">
        <w:rPr>
          <w:rFonts w:ascii="Times New Roman" w:hAnsi="Times New Roman" w:cs="Times New Roman"/>
          <w:b/>
          <w:i/>
          <w:sz w:val="28"/>
          <w:szCs w:val="28"/>
        </w:rPr>
        <w:t>азвивающая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3E0C" w:rsidRPr="00E935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3BCA">
        <w:rPr>
          <w:rFonts w:ascii="Times New Roman" w:hAnsi="Times New Roman" w:cs="Times New Roman"/>
          <w:sz w:val="28"/>
          <w:szCs w:val="28"/>
          <w:u w:val="single"/>
        </w:rPr>
        <w:t xml:space="preserve">развитие слуховой и вокальной координации  в ансамбле </w:t>
      </w:r>
    </w:p>
    <w:p w:rsidR="00083E0C" w:rsidRDefault="00083E0C" w:rsidP="00083E0C">
      <w:pPr>
        <w:tabs>
          <w:tab w:val="left" w:pos="6345"/>
        </w:tabs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воспитывающая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5FF8">
        <w:rPr>
          <w:rFonts w:ascii="Times New Roman" w:hAnsi="Times New Roman" w:cs="Times New Roman"/>
          <w:sz w:val="28"/>
          <w:szCs w:val="28"/>
          <w:u w:val="single"/>
        </w:rPr>
        <w:t xml:space="preserve">воспитание </w:t>
      </w:r>
      <w:r w:rsidR="009574B8">
        <w:rPr>
          <w:rFonts w:ascii="Times New Roman" w:hAnsi="Times New Roman" w:cs="Times New Roman"/>
          <w:sz w:val="28"/>
          <w:szCs w:val="28"/>
          <w:u w:val="single"/>
        </w:rPr>
        <w:t xml:space="preserve">ладового и </w:t>
      </w:r>
      <w:r w:rsidR="00953BCA">
        <w:rPr>
          <w:rFonts w:ascii="Times New Roman" w:hAnsi="Times New Roman" w:cs="Times New Roman"/>
          <w:sz w:val="28"/>
          <w:szCs w:val="28"/>
          <w:u w:val="single"/>
        </w:rPr>
        <w:t xml:space="preserve">гармонического </w:t>
      </w:r>
      <w:r w:rsidR="009574B8">
        <w:rPr>
          <w:rFonts w:ascii="Times New Roman" w:hAnsi="Times New Roman" w:cs="Times New Roman"/>
          <w:sz w:val="28"/>
          <w:szCs w:val="28"/>
          <w:u w:val="single"/>
        </w:rPr>
        <w:t>слуха,</w:t>
      </w:r>
      <w:r w:rsidR="00953BCA">
        <w:rPr>
          <w:rFonts w:ascii="Times New Roman" w:hAnsi="Times New Roman" w:cs="Times New Roman"/>
          <w:sz w:val="28"/>
          <w:szCs w:val="28"/>
          <w:u w:val="single"/>
        </w:rPr>
        <w:t xml:space="preserve"> мелодическо</w:t>
      </w:r>
      <w:r w:rsidR="009574B8">
        <w:rPr>
          <w:rFonts w:ascii="Times New Roman" w:hAnsi="Times New Roman" w:cs="Times New Roman"/>
          <w:sz w:val="28"/>
          <w:szCs w:val="28"/>
          <w:u w:val="single"/>
        </w:rPr>
        <w:t>й интонации</w:t>
      </w:r>
    </w:p>
    <w:p w:rsidR="00083E0C" w:rsidRPr="00837132" w:rsidRDefault="00083E0C" w:rsidP="00083E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7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</w:p>
    <w:p w:rsidR="00083E0C" w:rsidRPr="004C2CA3" w:rsidRDefault="00083E0C" w:rsidP="00083E0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4C2C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наглядный (слуховой и зрительный);</w:t>
      </w:r>
    </w:p>
    <w:p w:rsidR="00083E0C" w:rsidRPr="004C2CA3" w:rsidRDefault="00083E0C" w:rsidP="00083E0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proofErr w:type="gramStart"/>
      <w:r w:rsidRPr="004C2C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словесный</w:t>
      </w:r>
      <w:proofErr w:type="gramEnd"/>
      <w:r w:rsidRPr="004C2C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(обсуждение характера музыки, образные сравнения, словесная оценка    исполнения);</w:t>
      </w:r>
    </w:p>
    <w:p w:rsidR="00083E0C" w:rsidRPr="004C2CA3" w:rsidRDefault="00083E0C" w:rsidP="00083E0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4C2C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индуктивный;</w:t>
      </w:r>
    </w:p>
    <w:p w:rsidR="00083E0C" w:rsidRPr="004C2CA3" w:rsidRDefault="00083E0C" w:rsidP="00083E0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4C2C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дедуктивный;</w:t>
      </w:r>
    </w:p>
    <w:p w:rsidR="00083E0C" w:rsidRPr="004C2CA3" w:rsidRDefault="00083E0C" w:rsidP="00083E0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4C2C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проблемно – поисковый;</w:t>
      </w:r>
    </w:p>
    <w:p w:rsidR="00083E0C" w:rsidRPr="004C2CA3" w:rsidRDefault="00083E0C" w:rsidP="00083E0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4C2C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объяснительно – </w:t>
      </w:r>
      <w:proofErr w:type="gramStart"/>
      <w:r w:rsidRPr="004C2C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иллюстративный</w:t>
      </w:r>
      <w:proofErr w:type="gramEnd"/>
      <w:r w:rsidRPr="004C2C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 сочетании с репродуктивным (вокальные иллюстрации голосом учителя и воспроизведение услышанного детьми).</w:t>
      </w:r>
    </w:p>
    <w:p w:rsidR="00083E0C" w:rsidRDefault="00083E0C" w:rsidP="00083E0C">
      <w:pPr>
        <w:pStyle w:val="a3"/>
      </w:pPr>
    </w:p>
    <w:p w:rsidR="00083E0C" w:rsidRPr="00D65984" w:rsidRDefault="00083E0C" w:rsidP="00083E0C">
      <w:pPr>
        <w:pStyle w:val="a3"/>
        <w:rPr>
          <w:b/>
        </w:rPr>
      </w:pPr>
    </w:p>
    <w:p w:rsidR="00D5219A" w:rsidRDefault="00D5219A" w:rsidP="00083E0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241B" w:rsidRDefault="00083E0C" w:rsidP="00BE241B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5984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Методические приёмы:</w:t>
      </w:r>
    </w:p>
    <w:p w:rsidR="0068771D" w:rsidRPr="0068771D" w:rsidRDefault="0068771D" w:rsidP="00BE24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8771D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умение найти ноту «ля» без помощи инструмента</w:t>
      </w:r>
    </w:p>
    <w:p w:rsidR="00BE241B" w:rsidRPr="00BE241B" w:rsidRDefault="00BE241B" w:rsidP="00BE24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E241B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настройка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от ноты «ля» в заданную тональность</w:t>
      </w:r>
    </w:p>
    <w:p w:rsidR="00083E0C" w:rsidRPr="004C2CA3" w:rsidRDefault="00083E0C" w:rsidP="00083E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C2CA3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творческие задания и вопросы, стимулирующие мыслительную деятельность и создающие поисковые ситуации;</w:t>
      </w:r>
    </w:p>
    <w:p w:rsidR="00083E0C" w:rsidRPr="004C2CA3" w:rsidRDefault="00083E0C" w:rsidP="00083E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C2CA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применение индивидуального подхода, наблюдение за развитием </w:t>
      </w:r>
      <w:proofErr w:type="gramStart"/>
      <w:r w:rsidRPr="004C2CA3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обучающихся</w:t>
      </w:r>
      <w:proofErr w:type="gramEnd"/>
      <w:r w:rsidRPr="004C2CA3">
        <w:rPr>
          <w:rFonts w:ascii="Times New Roman" w:hAnsi="Times New Roman" w:cs="Times New Roman"/>
          <w:sz w:val="28"/>
          <w:szCs w:val="28"/>
          <w:u w:val="single"/>
          <w:lang w:eastAsia="ru-RU"/>
        </w:rPr>
        <w:t>, групповой индивидуальный опрос;</w:t>
      </w:r>
    </w:p>
    <w:p w:rsidR="00083E0C" w:rsidRPr="004C2CA3" w:rsidRDefault="00083E0C" w:rsidP="00083E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C2CA3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побуждение детей к самоконтролю и самооценке в процессе пения;</w:t>
      </w:r>
    </w:p>
    <w:p w:rsidR="00083E0C" w:rsidRPr="004C2CA3" w:rsidRDefault="00083E0C" w:rsidP="00083E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C2CA3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сопоставление песен, различных по характеру;</w:t>
      </w:r>
    </w:p>
    <w:p w:rsidR="00083E0C" w:rsidRPr="004C2CA3" w:rsidRDefault="00083E0C" w:rsidP="00083E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C2CA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вариативность заданий при повторении </w:t>
      </w:r>
      <w:r w:rsidR="00BE241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интонационных </w:t>
      </w:r>
      <w:r w:rsidRPr="004C2CA3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упражнений и песенного материала;</w:t>
      </w:r>
    </w:p>
    <w:p w:rsidR="00083E0C" w:rsidRPr="004C2CA3" w:rsidRDefault="00083E0C" w:rsidP="00083E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C2CA3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представление « в уме» первого звука уже на дыхании;</w:t>
      </w:r>
    </w:p>
    <w:p w:rsidR="00083E0C" w:rsidRPr="004C2CA3" w:rsidRDefault="00083E0C" w:rsidP="00083E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C2CA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вокализация песен на слог и </w:t>
      </w:r>
      <w:proofErr w:type="spellStart"/>
      <w:r w:rsidRPr="004C2CA3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сольфеджирование</w:t>
      </w:r>
      <w:proofErr w:type="spellEnd"/>
      <w:r w:rsidRPr="004C2CA3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083E0C" w:rsidRPr="004C2CA3" w:rsidRDefault="00083E0C" w:rsidP="00083E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C2CA3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задержка звучания на отдельных звуках по руке дирижёра с целью выстраивания унисона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2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 интонационных упражнениях,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а также точной гармонии в хоровой партитуре;</w:t>
      </w:r>
    </w:p>
    <w:p w:rsidR="00083E0C" w:rsidRPr="004C2CA3" w:rsidRDefault="00083E0C" w:rsidP="00083E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C2CA3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образные сравнения как приём связи с жизненным опытом и образным мышлением;</w:t>
      </w:r>
    </w:p>
    <w:p w:rsidR="00083E0C" w:rsidRPr="004C2CA3" w:rsidRDefault="00083E0C" w:rsidP="00083E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C2CA3">
        <w:rPr>
          <w:rFonts w:ascii="Times New Roman" w:hAnsi="Times New Roman" w:cs="Times New Roman"/>
          <w:sz w:val="28"/>
          <w:szCs w:val="28"/>
          <w:u w:val="single"/>
          <w:lang w:eastAsia="ru-RU"/>
        </w:rPr>
        <w:t>юмор, одобрение, поощрение успехов обучающихся с целью стимуляции их интереса к занятиям, как способ вызвать положительные эмоции, повышающие работоспособность детей.</w:t>
      </w:r>
    </w:p>
    <w:p w:rsidR="00083E0C" w:rsidRPr="00D65984" w:rsidRDefault="00083E0C" w:rsidP="00083E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E0C" w:rsidRPr="00D65984" w:rsidRDefault="00083E0C" w:rsidP="00083E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5984">
        <w:rPr>
          <w:rFonts w:ascii="Times New Roman" w:hAnsi="Times New Roman" w:cs="Times New Roman"/>
          <w:b/>
          <w:sz w:val="28"/>
          <w:szCs w:val="28"/>
          <w:lang w:eastAsia="ru-RU"/>
        </w:rPr>
        <w:t>Психологические условия на уроке:</w:t>
      </w:r>
    </w:p>
    <w:p w:rsidR="00083E0C" w:rsidRDefault="00083E0C" w:rsidP="00083E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психологически-комфортная атмосфера,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эмоциональное</w:t>
      </w:r>
      <w:proofErr w:type="gramEnd"/>
    </w:p>
    <w:p w:rsidR="00083E0C" w:rsidRPr="003244DC" w:rsidRDefault="00083E0C" w:rsidP="00083E0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244DC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удовлетворение</w:t>
      </w:r>
    </w:p>
    <w:p w:rsidR="00083E0C" w:rsidRPr="004C2CA3" w:rsidRDefault="00083E0C" w:rsidP="00083E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C2CA3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личностно-ориентированное общение, учёт уровня музыкального развития;</w:t>
      </w:r>
    </w:p>
    <w:p w:rsidR="00083E0C" w:rsidRPr="004C2CA3" w:rsidRDefault="00083E0C" w:rsidP="00083E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C2CA3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учёт индивидуальных особенностей;</w:t>
      </w:r>
    </w:p>
    <w:p w:rsidR="00083E0C" w:rsidRPr="004C2CA3" w:rsidRDefault="00083E0C" w:rsidP="00083E0C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C2CA3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дифференцированный подход.</w:t>
      </w:r>
    </w:p>
    <w:p w:rsidR="00083E0C" w:rsidRPr="00C81494" w:rsidRDefault="00083E0C" w:rsidP="00083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E0C" w:rsidRPr="00837132" w:rsidRDefault="00083E0C" w:rsidP="00083E0C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837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урока:</w:t>
      </w:r>
    </w:p>
    <w:p w:rsidR="00083E0C" w:rsidRPr="003F00F9" w:rsidRDefault="00083E0C" w:rsidP="00083E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F00F9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организационный момент;</w:t>
      </w:r>
    </w:p>
    <w:p w:rsidR="00083E0C" w:rsidRPr="003F00F9" w:rsidRDefault="00083E0C" w:rsidP="00083E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F00F9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вокально-хоровые упражнения;</w:t>
      </w:r>
    </w:p>
    <w:p w:rsidR="00083E0C" w:rsidRPr="003F00F9" w:rsidRDefault="00083E0C" w:rsidP="00083E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F00F9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работа над песенным репертуаром;</w:t>
      </w:r>
    </w:p>
    <w:p w:rsidR="00083E0C" w:rsidRPr="003F00F9" w:rsidRDefault="00083E0C" w:rsidP="00083E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F00F9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подведение итогов урока.</w:t>
      </w:r>
    </w:p>
    <w:p w:rsidR="00083E0C" w:rsidRPr="00D65984" w:rsidRDefault="00083E0C" w:rsidP="00083E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E0C" w:rsidRPr="004C2CA3" w:rsidRDefault="00083E0C" w:rsidP="00083E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083E0C" w:rsidRPr="00D5219A" w:rsidRDefault="00526ED4" w:rsidP="00083E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Пение интонационных упражнений</w:t>
      </w:r>
      <w:r w:rsidR="00083E0C" w:rsidRPr="003F00F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="00BE5F2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без сопровождения ансамблем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как способ </w:t>
      </w:r>
      <w:r w:rsidR="00BE241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выработки </w:t>
      </w:r>
      <w:r w:rsidR="00BE241B" w:rsidRPr="003F00F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навыков пения</w:t>
      </w:r>
      <w:r w:rsidR="00BE241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="00BE241B">
        <w:rPr>
          <w:rFonts w:ascii="Times New Roman" w:eastAsia="Times New Roman" w:hAnsi="Times New Roman" w:cs="Times New Roman"/>
          <w:color w:val="000000"/>
          <w:sz w:val="28"/>
          <w:u w:val="single"/>
          <w:lang w:val="en-US" w:eastAsia="ru-RU"/>
        </w:rPr>
        <w:t>a</w:t>
      </w:r>
      <w:r w:rsidR="00BE241B" w:rsidRPr="00D5219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="00BE241B">
        <w:rPr>
          <w:rFonts w:ascii="Times New Roman" w:eastAsia="Times New Roman" w:hAnsi="Times New Roman" w:cs="Times New Roman"/>
          <w:color w:val="000000"/>
          <w:sz w:val="28"/>
          <w:u w:val="single"/>
          <w:lang w:val="en-US" w:eastAsia="ru-RU"/>
        </w:rPr>
        <w:t>cappella</w:t>
      </w:r>
      <w:r w:rsidR="00BE241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и </w:t>
      </w:r>
      <w:r w:rsidR="00410508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освоения</w:t>
      </w:r>
      <w:r w:rsidR="00083E0C" w:rsidRPr="003F00F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п</w:t>
      </w:r>
      <w:r w:rsidR="00BE241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редметного материала </w:t>
      </w:r>
    </w:p>
    <w:p w:rsidR="00083E0C" w:rsidRDefault="00083E0C" w:rsidP="00083E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083E0C" w:rsidRDefault="00083E0C" w:rsidP="00083E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083E0C" w:rsidRDefault="00083E0C" w:rsidP="00083E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BE241B" w:rsidRDefault="00BE241B" w:rsidP="00083E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BE241B" w:rsidRDefault="00BE241B" w:rsidP="00083E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BE241B" w:rsidRPr="003F00F9" w:rsidRDefault="00BE241B" w:rsidP="00083E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083E0C" w:rsidRDefault="00083E0C" w:rsidP="00083E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83E0C" w:rsidRPr="004C2EB7" w:rsidRDefault="00083E0C" w:rsidP="00083E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EB7">
        <w:rPr>
          <w:rFonts w:ascii="Times New Roman" w:hAnsi="Times New Roman" w:cs="Times New Roman"/>
          <w:b/>
          <w:sz w:val="28"/>
          <w:szCs w:val="28"/>
        </w:rPr>
        <w:t xml:space="preserve"> Структура урока</w:t>
      </w:r>
    </w:p>
    <w:p w:rsidR="00083E0C" w:rsidRDefault="00083E0C" w:rsidP="00083E0C">
      <w:pPr>
        <w:pStyle w:val="a3"/>
      </w:pPr>
    </w:p>
    <w:p w:rsidR="00083E0C" w:rsidRPr="00044021" w:rsidRDefault="00083E0C" w:rsidP="00083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4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</w:t>
      </w:r>
    </w:p>
    <w:p w:rsidR="00083E0C" w:rsidRPr="00044021" w:rsidRDefault="004472A0" w:rsidP="00083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83E0C" w:rsidRPr="00044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83E0C" w:rsidRPr="0004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рассаживаются на места, подготавливают партии, </w:t>
      </w:r>
      <w:r w:rsidR="0008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приветствие преподавателя с </w:t>
      </w:r>
      <w:proofErr w:type="gramStart"/>
      <w:r w:rsidR="0008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08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3E0C" w:rsidRPr="00044021" w:rsidRDefault="00083E0C" w:rsidP="00083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4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Постановка цели и задач урока.</w:t>
      </w:r>
    </w:p>
    <w:p w:rsidR="00083E0C" w:rsidRPr="00410508" w:rsidRDefault="004472A0" w:rsidP="00083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коллеги и участники хорового коллектива! Наше открытое занятие посвящено теме подготовки детского хорового коллектива к исполнению произведений  </w:t>
      </w:r>
      <w:r w:rsidR="004105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410508" w:rsidRPr="0041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05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cappella</w:t>
      </w:r>
      <w:r w:rsidR="0041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 сопровождения).</w:t>
      </w:r>
    </w:p>
    <w:p w:rsidR="00083E0C" w:rsidRPr="00410508" w:rsidRDefault="00410508" w:rsidP="00083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10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исполнять произведения без сопровождения</w:t>
      </w:r>
      <w:r w:rsidR="008D34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высоким достижением  хорового коллектива. Чтобы добиться желаемого результата, необходимо использовать в подготовке обучающихся  целый комплекс интонационных упражнений, нацеленных на развитие ладового, гармонического слуха и мелодической интонации.</w:t>
      </w:r>
      <w:r w:rsidR="00363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Важно, чтобы каждый участник коллектива имел слуховое представление о высоте нот, а также ладовое соотношение ступеней.</w:t>
      </w:r>
    </w:p>
    <w:p w:rsidR="00083E0C" w:rsidRPr="00044021" w:rsidRDefault="00BE241B" w:rsidP="00083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083E0C" w:rsidRPr="00044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Основной этап</w:t>
      </w:r>
      <w:r w:rsidR="00083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83E0C" w:rsidRPr="00044021" w:rsidRDefault="00BE241B" w:rsidP="00083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083E0C" w:rsidRPr="00044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 Распевание</w:t>
      </w:r>
    </w:p>
    <w:p w:rsidR="000412F0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639A8">
        <w:rPr>
          <w:rFonts w:ascii="Times New Roman" w:hAnsi="Times New Roman" w:cs="Times New Roman"/>
          <w:sz w:val="28"/>
          <w:szCs w:val="28"/>
        </w:rPr>
        <w:t>пение ступеней</w:t>
      </w:r>
      <w:r w:rsidR="000412F0">
        <w:rPr>
          <w:rFonts w:ascii="Times New Roman" w:hAnsi="Times New Roman" w:cs="Times New Roman"/>
          <w:sz w:val="28"/>
          <w:szCs w:val="28"/>
        </w:rPr>
        <w:t xml:space="preserve"> лада</w:t>
      </w:r>
    </w:p>
    <w:p w:rsidR="00083E0C" w:rsidRDefault="00493ED8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устойчи</w:t>
      </w:r>
      <w:r w:rsidR="000412F0">
        <w:rPr>
          <w:rFonts w:ascii="Times New Roman" w:hAnsi="Times New Roman" w:cs="Times New Roman"/>
          <w:sz w:val="28"/>
          <w:szCs w:val="28"/>
        </w:rPr>
        <w:t>вых</w:t>
      </w:r>
      <w:proofErr w:type="gramEnd"/>
      <w:r w:rsidR="000412F0">
        <w:rPr>
          <w:rFonts w:ascii="Times New Roman" w:hAnsi="Times New Roman" w:cs="Times New Roman"/>
          <w:sz w:val="28"/>
          <w:szCs w:val="28"/>
        </w:rPr>
        <w:t xml:space="preserve"> (развернутое </w:t>
      </w:r>
      <w:r w:rsidR="00363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трезвучие)</w:t>
      </w:r>
    </w:p>
    <w:p w:rsidR="00493ED8" w:rsidRDefault="00493ED8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неустойчивых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тяготением в устойчивые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6E3C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2E6E48">
        <w:rPr>
          <w:rFonts w:ascii="Times New Roman" w:hAnsi="Times New Roman" w:cs="Times New Roman"/>
          <w:sz w:val="28"/>
          <w:szCs w:val="28"/>
        </w:rPr>
        <w:t xml:space="preserve"> добиться устойчивого унисона, умение слышать и воспроизводить звук одной вы</w:t>
      </w:r>
      <w:r w:rsidR="006E3C5F">
        <w:rPr>
          <w:rFonts w:ascii="Times New Roman" w:hAnsi="Times New Roman" w:cs="Times New Roman"/>
          <w:sz w:val="28"/>
          <w:szCs w:val="28"/>
        </w:rPr>
        <w:t xml:space="preserve">соты в ансамбле и индивидуально; умение точно интонационно  исполнить тяготение неустойчивых ступеней </w:t>
      </w:r>
      <w:proofErr w:type="gramStart"/>
      <w:r w:rsidR="006E3C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E3C5F">
        <w:rPr>
          <w:rFonts w:ascii="Times New Roman" w:hAnsi="Times New Roman" w:cs="Times New Roman"/>
          <w:sz w:val="28"/>
          <w:szCs w:val="28"/>
        </w:rPr>
        <w:t xml:space="preserve"> устойчивые</w:t>
      </w:r>
      <w:r w:rsidR="0081215E">
        <w:rPr>
          <w:rFonts w:ascii="Times New Roman" w:hAnsi="Times New Roman" w:cs="Times New Roman"/>
          <w:sz w:val="28"/>
          <w:szCs w:val="28"/>
        </w:rPr>
        <w:t>.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1215E">
        <w:rPr>
          <w:rFonts w:ascii="Times New Roman" w:hAnsi="Times New Roman" w:cs="Times New Roman"/>
          <w:sz w:val="28"/>
          <w:szCs w:val="28"/>
        </w:rPr>
        <w:t xml:space="preserve">пение разрешений с </w:t>
      </w:r>
      <w:proofErr w:type="spellStart"/>
      <w:r w:rsidR="0081215E">
        <w:rPr>
          <w:rFonts w:ascii="Times New Roman" w:hAnsi="Times New Roman" w:cs="Times New Roman"/>
          <w:sz w:val="28"/>
          <w:szCs w:val="28"/>
        </w:rPr>
        <w:t>альтерированными</w:t>
      </w:r>
      <w:proofErr w:type="spellEnd"/>
      <w:r w:rsidR="0081215E">
        <w:rPr>
          <w:rFonts w:ascii="Times New Roman" w:hAnsi="Times New Roman" w:cs="Times New Roman"/>
          <w:sz w:val="28"/>
          <w:szCs w:val="28"/>
        </w:rPr>
        <w:t xml:space="preserve"> ступенями в ладу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6E3C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15E">
        <w:rPr>
          <w:rFonts w:ascii="Times New Roman" w:hAnsi="Times New Roman" w:cs="Times New Roman"/>
          <w:sz w:val="28"/>
          <w:szCs w:val="28"/>
        </w:rPr>
        <w:t>добиться чистоты интонации при пении  повышенной ступени (высоко), при пении пониженного звука (низко), т.е. близко к следующему звуку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1215E">
        <w:rPr>
          <w:rFonts w:ascii="Times New Roman" w:hAnsi="Times New Roman" w:cs="Times New Roman"/>
          <w:sz w:val="28"/>
          <w:szCs w:val="28"/>
        </w:rPr>
        <w:t xml:space="preserve">пение ладовых оборотов </w:t>
      </w:r>
      <w:r w:rsidR="00F8121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81212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F81212" w:rsidRPr="00F81212">
        <w:rPr>
          <w:rFonts w:ascii="Times New Roman" w:hAnsi="Times New Roman" w:cs="Times New Roman"/>
          <w:sz w:val="28"/>
          <w:szCs w:val="28"/>
        </w:rPr>
        <w:t xml:space="preserve"> </w:t>
      </w:r>
      <w:r w:rsidR="00F81212">
        <w:rPr>
          <w:rFonts w:ascii="Times New Roman" w:hAnsi="Times New Roman" w:cs="Times New Roman"/>
          <w:sz w:val="28"/>
          <w:szCs w:val="28"/>
        </w:rPr>
        <w:t xml:space="preserve"> и </w:t>
      </w:r>
      <w:r w:rsidR="00F81212" w:rsidRPr="00F81212">
        <w:rPr>
          <w:rFonts w:ascii="Times New Roman" w:hAnsi="Times New Roman" w:cs="Times New Roman"/>
          <w:sz w:val="28"/>
          <w:szCs w:val="28"/>
        </w:rPr>
        <w:t xml:space="preserve"> </w:t>
      </w:r>
      <w:r w:rsidR="00F8121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F81212" w:rsidRPr="00F81212">
        <w:rPr>
          <w:rFonts w:ascii="Times New Roman" w:hAnsi="Times New Roman" w:cs="Times New Roman"/>
          <w:sz w:val="28"/>
          <w:szCs w:val="28"/>
        </w:rPr>
        <w:t xml:space="preserve"> </w:t>
      </w:r>
      <w:r w:rsidR="0081215E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81215E">
        <w:rPr>
          <w:rFonts w:ascii="Times New Roman" w:hAnsi="Times New Roman" w:cs="Times New Roman"/>
          <w:sz w:val="28"/>
          <w:szCs w:val="28"/>
        </w:rPr>
        <w:t>альтерированными</w:t>
      </w:r>
      <w:proofErr w:type="spellEnd"/>
      <w:r w:rsidR="0081215E">
        <w:rPr>
          <w:rFonts w:ascii="Times New Roman" w:hAnsi="Times New Roman" w:cs="Times New Roman"/>
          <w:sz w:val="28"/>
          <w:szCs w:val="28"/>
        </w:rPr>
        <w:t xml:space="preserve"> ступенями (</w:t>
      </w:r>
      <w:r w:rsidR="00F81212">
        <w:rPr>
          <w:rFonts w:ascii="Times New Roman" w:hAnsi="Times New Roman" w:cs="Times New Roman"/>
          <w:sz w:val="28"/>
          <w:szCs w:val="28"/>
        </w:rPr>
        <w:t>«Хоровое сольфеджио» Г.А. Струве)</w:t>
      </w:r>
    </w:p>
    <w:p w:rsidR="00F81212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6E3C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212">
        <w:rPr>
          <w:rFonts w:ascii="Times New Roman" w:hAnsi="Times New Roman" w:cs="Times New Roman"/>
          <w:sz w:val="28"/>
          <w:szCs w:val="28"/>
        </w:rPr>
        <w:t>выработать</w:t>
      </w:r>
      <w:r w:rsidR="00F81212" w:rsidRPr="00F81212">
        <w:rPr>
          <w:rFonts w:ascii="Times New Roman" w:hAnsi="Times New Roman" w:cs="Times New Roman"/>
          <w:sz w:val="28"/>
          <w:szCs w:val="28"/>
        </w:rPr>
        <w:t xml:space="preserve"> у участников коллектива ладового, мелодического и гармонического слуха 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81212">
        <w:rPr>
          <w:rFonts w:ascii="Times New Roman" w:hAnsi="Times New Roman" w:cs="Times New Roman"/>
          <w:sz w:val="28"/>
          <w:szCs w:val="28"/>
        </w:rPr>
        <w:t>пение последовательностей интервалов с альтерацией («Хоровое сольфеджио» Г.А. Струве)</w:t>
      </w:r>
    </w:p>
    <w:p w:rsidR="00083E0C" w:rsidRPr="00F81212" w:rsidRDefault="00F81212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1212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добиться устойчивого звучания интервала </w:t>
      </w:r>
      <w:r w:rsidR="0087351D">
        <w:rPr>
          <w:rFonts w:ascii="Times New Roman" w:hAnsi="Times New Roman" w:cs="Times New Roman"/>
          <w:sz w:val="28"/>
          <w:szCs w:val="28"/>
        </w:rPr>
        <w:t>с альтерацией</w:t>
      </w:r>
    </w:p>
    <w:p w:rsidR="00083E0C" w:rsidRDefault="00083E0C" w:rsidP="00F8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F81212">
        <w:rPr>
          <w:rFonts w:ascii="Times New Roman" w:hAnsi="Times New Roman" w:cs="Times New Roman"/>
          <w:sz w:val="28"/>
          <w:szCs w:val="28"/>
        </w:rPr>
        <w:t xml:space="preserve"> пение по тонам вверх и пол</w:t>
      </w:r>
      <w:r w:rsidR="008169A4">
        <w:rPr>
          <w:rFonts w:ascii="Times New Roman" w:hAnsi="Times New Roman" w:cs="Times New Roman"/>
          <w:sz w:val="28"/>
          <w:szCs w:val="28"/>
        </w:rPr>
        <w:t xml:space="preserve">утонам вниз вне лада в унисон </w:t>
      </w:r>
      <w:r w:rsidR="00F81212">
        <w:rPr>
          <w:rFonts w:ascii="Times New Roman" w:hAnsi="Times New Roman" w:cs="Times New Roman"/>
          <w:sz w:val="28"/>
          <w:szCs w:val="28"/>
        </w:rPr>
        <w:t xml:space="preserve">интервалами </w:t>
      </w:r>
      <w:r w:rsidR="008169A4">
        <w:rPr>
          <w:rFonts w:ascii="Times New Roman" w:hAnsi="Times New Roman" w:cs="Times New Roman"/>
          <w:sz w:val="28"/>
          <w:szCs w:val="28"/>
        </w:rPr>
        <w:t xml:space="preserve"> ч5, б</w:t>
      </w:r>
      <w:proofErr w:type="gramStart"/>
      <w:r w:rsidR="008169A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169A4">
        <w:rPr>
          <w:rFonts w:ascii="Times New Roman" w:hAnsi="Times New Roman" w:cs="Times New Roman"/>
          <w:sz w:val="28"/>
          <w:szCs w:val="28"/>
        </w:rPr>
        <w:t xml:space="preserve">, м2 </w:t>
      </w:r>
      <w:r w:rsidR="00F81212">
        <w:rPr>
          <w:rFonts w:ascii="Times New Roman" w:hAnsi="Times New Roman" w:cs="Times New Roman"/>
          <w:sz w:val="28"/>
          <w:szCs w:val="28"/>
        </w:rPr>
        <w:t>на слоги</w:t>
      </w:r>
      <w:r w:rsidR="008169A4">
        <w:rPr>
          <w:rFonts w:ascii="Times New Roman" w:hAnsi="Times New Roman" w:cs="Times New Roman"/>
          <w:sz w:val="28"/>
          <w:szCs w:val="28"/>
        </w:rPr>
        <w:t xml:space="preserve"> (А.В. Свешников)</w:t>
      </w:r>
    </w:p>
    <w:p w:rsidR="00F81212" w:rsidRDefault="00F81212" w:rsidP="00F8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Ю-у-у-у, </w:t>
      </w:r>
      <w:r w:rsidR="008169A4">
        <w:rPr>
          <w:rFonts w:ascii="Times New Roman" w:hAnsi="Times New Roman" w:cs="Times New Roman"/>
          <w:sz w:val="28"/>
          <w:szCs w:val="28"/>
        </w:rPr>
        <w:t>ё-о-о-о, я-а-а-а-а</w:t>
      </w:r>
    </w:p>
    <w:p w:rsidR="008169A4" w:rsidRPr="00C42093" w:rsidRDefault="008169A4" w:rsidP="00F8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>-ли-ля-</w:t>
      </w:r>
      <w:proofErr w:type="spellStart"/>
      <w:r>
        <w:rPr>
          <w:rFonts w:ascii="Times New Roman" w:hAnsi="Times New Roman" w:cs="Times New Roman"/>
          <w:sz w:val="28"/>
          <w:szCs w:val="28"/>
        </w:rPr>
        <w:t>лё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6E3C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добиться </w:t>
      </w:r>
      <w:r w:rsidR="0087351D">
        <w:rPr>
          <w:rFonts w:ascii="Times New Roman" w:hAnsi="Times New Roman" w:cs="Times New Roman"/>
          <w:sz w:val="28"/>
          <w:szCs w:val="28"/>
        </w:rPr>
        <w:t xml:space="preserve">чистоты интонации и устойчивого гармонического слуха </w:t>
      </w:r>
    </w:p>
    <w:p w:rsidR="00083E0C" w:rsidRDefault="00083E0C" w:rsidP="00873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7351D">
        <w:rPr>
          <w:rFonts w:ascii="Times New Roman" w:hAnsi="Times New Roman" w:cs="Times New Roman"/>
          <w:sz w:val="28"/>
          <w:szCs w:val="28"/>
        </w:rPr>
        <w:t>пение от звука б</w:t>
      </w:r>
      <w:proofErr w:type="gramStart"/>
      <w:r w:rsidR="0087351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7351D">
        <w:rPr>
          <w:rFonts w:ascii="Times New Roman" w:hAnsi="Times New Roman" w:cs="Times New Roman"/>
          <w:sz w:val="28"/>
          <w:szCs w:val="28"/>
        </w:rPr>
        <w:t xml:space="preserve"> и ч5 вверх и</w:t>
      </w:r>
      <w:r w:rsidR="00CA561F">
        <w:rPr>
          <w:rFonts w:ascii="Times New Roman" w:hAnsi="Times New Roman" w:cs="Times New Roman"/>
          <w:sz w:val="28"/>
          <w:szCs w:val="28"/>
        </w:rPr>
        <w:t xml:space="preserve"> вниз со сдвигом по полутонам (</w:t>
      </w:r>
      <w:r w:rsidR="0087351D">
        <w:rPr>
          <w:rFonts w:ascii="Times New Roman" w:hAnsi="Times New Roman" w:cs="Times New Roman"/>
          <w:sz w:val="28"/>
          <w:szCs w:val="28"/>
        </w:rPr>
        <w:t xml:space="preserve">А.Э. </w:t>
      </w:r>
      <w:proofErr w:type="spellStart"/>
      <w:r w:rsidR="0087351D">
        <w:rPr>
          <w:rFonts w:ascii="Times New Roman" w:hAnsi="Times New Roman" w:cs="Times New Roman"/>
          <w:sz w:val="28"/>
          <w:szCs w:val="28"/>
        </w:rPr>
        <w:t>Ведрова</w:t>
      </w:r>
      <w:proofErr w:type="spellEnd"/>
      <w:r w:rsidR="0087351D">
        <w:rPr>
          <w:rFonts w:ascii="Times New Roman" w:hAnsi="Times New Roman" w:cs="Times New Roman"/>
          <w:sz w:val="28"/>
          <w:szCs w:val="28"/>
        </w:rPr>
        <w:t>)</w:t>
      </w:r>
    </w:p>
    <w:p w:rsidR="00083E0C" w:rsidRDefault="00083E0C" w:rsidP="00083E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F6E3C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добиться </w:t>
      </w:r>
      <w:r w:rsidR="008735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чистоты звучания интервала, слухового представления о высоте нот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0D64" w:rsidRDefault="00380D64" w:rsidP="00083E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муз.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Калинникова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сл. Народные «Скок – поскок»</w:t>
      </w:r>
    </w:p>
    <w:p w:rsidR="00380D64" w:rsidRDefault="00380D64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Партитура на руках у хористов.</w:t>
      </w:r>
    </w:p>
    <w:p w:rsidR="00380D64" w:rsidRPr="00380D64" w:rsidRDefault="00380D64" w:rsidP="00380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D64">
        <w:rPr>
          <w:rFonts w:ascii="Times New Roman" w:hAnsi="Times New Roman" w:cs="Times New Roman"/>
          <w:sz w:val="28"/>
          <w:szCs w:val="28"/>
        </w:rPr>
        <w:t>Обучающиеся  работают по партитуре,  анализируют наиболее сложные места  нотного текста, отвечая на  наводящие вопросы преподавателя.</w:t>
      </w:r>
    </w:p>
    <w:p w:rsidR="00380D64" w:rsidRDefault="00380D64" w:rsidP="00380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D64">
        <w:rPr>
          <w:rFonts w:ascii="Times New Roman" w:hAnsi="Times New Roman" w:cs="Times New Roman"/>
          <w:sz w:val="28"/>
          <w:szCs w:val="28"/>
        </w:rPr>
        <w:t xml:space="preserve">Цель: выявить наиболее сложные места в партитуре без сопровождения,  научить </w:t>
      </w:r>
      <w:proofErr w:type="gramStart"/>
      <w:r w:rsidRPr="00380D64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380D64">
        <w:rPr>
          <w:rFonts w:ascii="Times New Roman" w:hAnsi="Times New Roman" w:cs="Times New Roman"/>
          <w:sz w:val="28"/>
          <w:szCs w:val="28"/>
        </w:rPr>
        <w:t xml:space="preserve"> использовать приобретенные навыки на примере интонационных упражнений в работе с нотным текстом; умение ориентироваться в ладу.</w:t>
      </w:r>
    </w:p>
    <w:p w:rsidR="00380D64" w:rsidRDefault="00380D64" w:rsidP="00380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0D64" w:rsidRDefault="00380D64" w:rsidP="00380D6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0D64">
        <w:rPr>
          <w:rFonts w:ascii="Times New Roman" w:hAnsi="Times New Roman" w:cs="Times New Roman"/>
          <w:i/>
          <w:sz w:val="28"/>
          <w:szCs w:val="28"/>
          <w:u w:val="single"/>
        </w:rPr>
        <w:t>План краткого анализа партитуры:</w:t>
      </w:r>
    </w:p>
    <w:p w:rsidR="00380D64" w:rsidRPr="00380D64" w:rsidRDefault="00380D64" w:rsidP="00380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D64">
        <w:rPr>
          <w:rFonts w:ascii="Times New Roman" w:hAnsi="Times New Roman" w:cs="Times New Roman"/>
          <w:sz w:val="28"/>
          <w:szCs w:val="28"/>
        </w:rPr>
        <w:t>Ребята, давайте сделаем небольшой анализ партитуры разучиваемого произведения.</w:t>
      </w:r>
    </w:p>
    <w:p w:rsidR="00380D64" w:rsidRPr="00380D64" w:rsidRDefault="00380D64" w:rsidP="00380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D64">
        <w:rPr>
          <w:rFonts w:ascii="Times New Roman" w:hAnsi="Times New Roman" w:cs="Times New Roman"/>
          <w:sz w:val="28"/>
          <w:szCs w:val="28"/>
        </w:rPr>
        <w:t xml:space="preserve">Прочитать содержание литературного текста, обсудить с </w:t>
      </w:r>
      <w:proofErr w:type="gramStart"/>
      <w:r w:rsidRPr="00380D6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80D64">
        <w:rPr>
          <w:rFonts w:ascii="Times New Roman" w:hAnsi="Times New Roman" w:cs="Times New Roman"/>
          <w:sz w:val="28"/>
          <w:szCs w:val="28"/>
        </w:rPr>
        <w:t xml:space="preserve"> о чем говорится в произведении, какой характер у данного хора</w:t>
      </w:r>
    </w:p>
    <w:p w:rsidR="00380D64" w:rsidRPr="00380D64" w:rsidRDefault="00380D64" w:rsidP="00380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D64">
        <w:rPr>
          <w:rFonts w:ascii="Times New Roman" w:hAnsi="Times New Roman" w:cs="Times New Roman"/>
          <w:sz w:val="28"/>
          <w:szCs w:val="28"/>
        </w:rPr>
        <w:t>- какая тональность?</w:t>
      </w:r>
    </w:p>
    <w:p w:rsidR="00380D64" w:rsidRPr="00380D64" w:rsidRDefault="00380D64" w:rsidP="00380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D64">
        <w:rPr>
          <w:rFonts w:ascii="Times New Roman" w:hAnsi="Times New Roman" w:cs="Times New Roman"/>
          <w:sz w:val="28"/>
          <w:szCs w:val="28"/>
        </w:rPr>
        <w:t>- какой размер, есть ли смена размера?</w:t>
      </w:r>
    </w:p>
    <w:p w:rsidR="00380D64" w:rsidRPr="00380D64" w:rsidRDefault="00380D64" w:rsidP="00380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D64">
        <w:rPr>
          <w:rFonts w:ascii="Times New Roman" w:hAnsi="Times New Roman" w:cs="Times New Roman"/>
          <w:sz w:val="28"/>
          <w:szCs w:val="28"/>
        </w:rPr>
        <w:t>- в каком темпе написан хор?</w:t>
      </w:r>
    </w:p>
    <w:p w:rsidR="00380D64" w:rsidRPr="00380D64" w:rsidRDefault="00380D64" w:rsidP="00380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D64">
        <w:rPr>
          <w:rFonts w:ascii="Times New Roman" w:hAnsi="Times New Roman" w:cs="Times New Roman"/>
          <w:sz w:val="28"/>
          <w:szCs w:val="28"/>
        </w:rPr>
        <w:t>-для скольких голосов написан хор?</w:t>
      </w:r>
      <w:r>
        <w:rPr>
          <w:rFonts w:ascii="Times New Roman" w:hAnsi="Times New Roman" w:cs="Times New Roman"/>
          <w:sz w:val="28"/>
          <w:szCs w:val="28"/>
        </w:rPr>
        <w:t xml:space="preserve"> (одноголосный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двухголосья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80D64" w:rsidRPr="00380D64" w:rsidRDefault="00380D64" w:rsidP="00380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D64">
        <w:rPr>
          <w:rFonts w:ascii="Times New Roman" w:hAnsi="Times New Roman" w:cs="Times New Roman"/>
          <w:sz w:val="28"/>
          <w:szCs w:val="28"/>
        </w:rPr>
        <w:t>- какое голосоведение в хоровых партиях? (плавное или скачкообразное)</w:t>
      </w:r>
    </w:p>
    <w:p w:rsidR="00380D64" w:rsidRPr="00380D64" w:rsidRDefault="00380D64" w:rsidP="00380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D64">
        <w:rPr>
          <w:rFonts w:ascii="Times New Roman" w:hAnsi="Times New Roman" w:cs="Times New Roman"/>
          <w:sz w:val="28"/>
          <w:szCs w:val="28"/>
        </w:rPr>
        <w:t>- какие интонации присутствуют в голосах? (</w:t>
      </w:r>
      <w:r>
        <w:rPr>
          <w:rFonts w:ascii="Times New Roman" w:hAnsi="Times New Roman" w:cs="Times New Roman"/>
          <w:sz w:val="28"/>
          <w:szCs w:val="28"/>
        </w:rPr>
        <w:t>унисон</w:t>
      </w:r>
      <w:r w:rsidRPr="00380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терцовые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D64">
        <w:rPr>
          <w:rFonts w:ascii="Times New Roman" w:hAnsi="Times New Roman" w:cs="Times New Roman"/>
          <w:sz w:val="28"/>
          <w:szCs w:val="28"/>
        </w:rPr>
        <w:t>кварто</w:t>
      </w:r>
      <w:proofErr w:type="spellEnd"/>
      <w:r w:rsidRPr="00380D64">
        <w:rPr>
          <w:rFonts w:ascii="Times New Roman" w:hAnsi="Times New Roman" w:cs="Times New Roman"/>
          <w:sz w:val="28"/>
          <w:szCs w:val="28"/>
        </w:rPr>
        <w:t xml:space="preserve"> – квинтовые  интонации в партии 1х и 2х голосов)</w:t>
      </w:r>
    </w:p>
    <w:p w:rsidR="00380D64" w:rsidRPr="00380D64" w:rsidRDefault="00380D64" w:rsidP="00380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D64">
        <w:rPr>
          <w:rFonts w:ascii="Times New Roman" w:hAnsi="Times New Roman" w:cs="Times New Roman"/>
          <w:sz w:val="28"/>
          <w:szCs w:val="28"/>
        </w:rPr>
        <w:t>- какие ритмические особенности встречаются в партиях голосов?</w:t>
      </w:r>
    </w:p>
    <w:p w:rsidR="00380D64" w:rsidRPr="00380D64" w:rsidRDefault="00380D64" w:rsidP="00380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D64">
        <w:rPr>
          <w:rFonts w:ascii="Times New Roman" w:hAnsi="Times New Roman" w:cs="Times New Roman"/>
          <w:sz w:val="28"/>
          <w:szCs w:val="28"/>
        </w:rPr>
        <w:t>- какие динамические особенности?</w:t>
      </w:r>
    </w:p>
    <w:p w:rsidR="00380D64" w:rsidRPr="00380D64" w:rsidRDefault="00380D64" w:rsidP="00380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D64">
        <w:rPr>
          <w:rFonts w:ascii="Times New Roman" w:hAnsi="Times New Roman" w:cs="Times New Roman"/>
          <w:sz w:val="28"/>
          <w:szCs w:val="28"/>
        </w:rPr>
        <w:t xml:space="preserve">- какие длительности  встречаются в нотном тексте? </w:t>
      </w:r>
      <w:proofErr w:type="gramStart"/>
      <w:r w:rsidRPr="00380D64">
        <w:rPr>
          <w:rFonts w:ascii="Times New Roman" w:hAnsi="Times New Roman" w:cs="Times New Roman"/>
          <w:sz w:val="28"/>
          <w:szCs w:val="28"/>
        </w:rPr>
        <w:t>Преобладание</w:t>
      </w:r>
      <w:proofErr w:type="gramEnd"/>
      <w:r w:rsidRPr="00380D64">
        <w:rPr>
          <w:rFonts w:ascii="Times New Roman" w:hAnsi="Times New Roman" w:cs="Times New Roman"/>
          <w:sz w:val="28"/>
          <w:szCs w:val="28"/>
        </w:rPr>
        <w:t xml:space="preserve"> каких длительностей?</w:t>
      </w:r>
    </w:p>
    <w:p w:rsidR="00380D64" w:rsidRDefault="00380D64" w:rsidP="00380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D64">
        <w:rPr>
          <w:rFonts w:ascii="Times New Roman" w:hAnsi="Times New Roman" w:cs="Times New Roman"/>
          <w:sz w:val="28"/>
          <w:szCs w:val="28"/>
        </w:rPr>
        <w:t>- встречаются ли распевы слогов?</w:t>
      </w:r>
    </w:p>
    <w:p w:rsidR="00380D64" w:rsidRPr="00380D64" w:rsidRDefault="00380D64" w:rsidP="00380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дикционные трудности?</w:t>
      </w:r>
    </w:p>
    <w:p w:rsidR="00380D64" w:rsidRPr="00380D64" w:rsidRDefault="00380D64" w:rsidP="00380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D64">
        <w:rPr>
          <w:rFonts w:ascii="Times New Roman" w:hAnsi="Times New Roman" w:cs="Times New Roman"/>
          <w:sz w:val="28"/>
          <w:szCs w:val="28"/>
        </w:rPr>
        <w:t>- какие еще видим авторские указания? (</w:t>
      </w:r>
      <w:proofErr w:type="spellStart"/>
      <w:r w:rsidRPr="00380D64">
        <w:rPr>
          <w:rFonts w:ascii="Times New Roman" w:hAnsi="Times New Roman" w:cs="Times New Roman"/>
          <w:sz w:val="28"/>
          <w:szCs w:val="28"/>
        </w:rPr>
        <w:t>фермато</w:t>
      </w:r>
      <w:proofErr w:type="spellEnd"/>
      <w:r w:rsidRPr="00380D64">
        <w:rPr>
          <w:rFonts w:ascii="Times New Roman" w:hAnsi="Times New Roman" w:cs="Times New Roman"/>
          <w:sz w:val="28"/>
          <w:szCs w:val="28"/>
        </w:rPr>
        <w:t>, акценты, темп, штрихи, цезуры)</w:t>
      </w:r>
    </w:p>
    <w:p w:rsidR="00380D64" w:rsidRPr="00380D64" w:rsidRDefault="00380D64" w:rsidP="00380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D64">
        <w:rPr>
          <w:rFonts w:ascii="Times New Roman" w:hAnsi="Times New Roman" w:cs="Times New Roman"/>
          <w:sz w:val="28"/>
          <w:szCs w:val="28"/>
        </w:rPr>
        <w:t>- Все, что указано в нотном тексте автором произведения – секундовые, кварто-квинтовые интонации в партиях голосов и между голосами служит для передачи образа, характера, настроения и т.д.</w:t>
      </w:r>
    </w:p>
    <w:p w:rsidR="00380D64" w:rsidRPr="00380D64" w:rsidRDefault="00380D64" w:rsidP="00380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D64">
        <w:rPr>
          <w:rFonts w:ascii="Times New Roman" w:hAnsi="Times New Roman" w:cs="Times New Roman"/>
          <w:sz w:val="28"/>
          <w:szCs w:val="28"/>
        </w:rPr>
        <w:t>Пение отдельно по голосам, затем соединить голоса  и петь всем хором.</w:t>
      </w:r>
    </w:p>
    <w:p w:rsidR="00380D64" w:rsidRDefault="00380D64" w:rsidP="00380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D64">
        <w:rPr>
          <w:rFonts w:ascii="Times New Roman" w:hAnsi="Times New Roman" w:cs="Times New Roman"/>
          <w:sz w:val="28"/>
          <w:szCs w:val="28"/>
        </w:rPr>
        <w:t xml:space="preserve">Наиболее трудные места нужно повторить несколько раз  по тактам с инструментом и без него. </w:t>
      </w:r>
    </w:p>
    <w:p w:rsidR="00380D64" w:rsidRPr="00380D64" w:rsidRDefault="00380D64" w:rsidP="00380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E0C" w:rsidRDefault="004472A0" w:rsidP="00083E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83E0C">
        <w:rPr>
          <w:rFonts w:ascii="Times New Roman" w:hAnsi="Times New Roman" w:cs="Times New Roman"/>
          <w:b/>
          <w:sz w:val="28"/>
          <w:szCs w:val="28"/>
        </w:rPr>
        <w:t>.</w:t>
      </w:r>
      <w:r w:rsidR="00380D64">
        <w:rPr>
          <w:rFonts w:ascii="Times New Roman" w:hAnsi="Times New Roman" w:cs="Times New Roman"/>
          <w:b/>
          <w:sz w:val="28"/>
          <w:szCs w:val="28"/>
        </w:rPr>
        <w:t>3</w:t>
      </w:r>
      <w:r w:rsidR="00083E0C" w:rsidRPr="00CC192E">
        <w:rPr>
          <w:rFonts w:ascii="Times New Roman" w:hAnsi="Times New Roman" w:cs="Times New Roman"/>
          <w:b/>
          <w:sz w:val="28"/>
          <w:szCs w:val="28"/>
        </w:rPr>
        <w:t>.</w:t>
      </w:r>
      <w:r w:rsidR="00083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муз. Андрея Думченко,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ародные</w:t>
      </w:r>
      <w:proofErr w:type="spellEnd"/>
    </w:p>
    <w:p w:rsidR="009F0F5F" w:rsidRPr="009F0F5F" w:rsidRDefault="009F0F5F" w:rsidP="00083E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A48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Дождик, лей» из цикла «Забавы»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Партитуры на руках у хористов. 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 работают по партитуре,  анализируют наиболее сложные места  нотного текста, отвечая на  наводящие вопросы преподавателя.</w:t>
      </w:r>
    </w:p>
    <w:p w:rsidR="005B25FB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6E3C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наиболее сложные места в партитуре</w:t>
      </w:r>
      <w:r w:rsidR="009F0F5F">
        <w:rPr>
          <w:rFonts w:ascii="Times New Roman" w:hAnsi="Times New Roman" w:cs="Times New Roman"/>
          <w:sz w:val="28"/>
          <w:szCs w:val="28"/>
        </w:rPr>
        <w:t xml:space="preserve"> без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, 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использовать приобретенные навыки на </w:t>
      </w:r>
      <w:r w:rsidR="005B25FB">
        <w:rPr>
          <w:rFonts w:ascii="Times New Roman" w:hAnsi="Times New Roman" w:cs="Times New Roman"/>
          <w:sz w:val="28"/>
          <w:szCs w:val="28"/>
        </w:rPr>
        <w:t>примере интонационных упражнений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B25FB">
        <w:rPr>
          <w:rFonts w:ascii="Times New Roman" w:hAnsi="Times New Roman" w:cs="Times New Roman"/>
          <w:sz w:val="28"/>
          <w:szCs w:val="28"/>
        </w:rPr>
        <w:t>работе с нотным текстом; умение ориентироваться в ладу.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0D64" w:rsidRDefault="00380D64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440C">
        <w:rPr>
          <w:rFonts w:ascii="Times New Roman" w:hAnsi="Times New Roman" w:cs="Times New Roman"/>
          <w:i/>
          <w:sz w:val="28"/>
          <w:szCs w:val="28"/>
          <w:u w:val="single"/>
        </w:rPr>
        <w:t>План краткого анализа партитуры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сделаем небольшой анализ партитуры разучиваемого произведения.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содержание литературного текста, обсудить</w:t>
      </w:r>
      <w:r w:rsidR="009F0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говорится в произведении, какой характер у данного хора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тональность?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размер, есть ли смена размера?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темпе написан хор?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скольких голосов написан хор?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голосоведение в хоровых партиях? (плавное или скачкообразное)</w:t>
      </w:r>
    </w:p>
    <w:p w:rsidR="00083E0C" w:rsidRPr="003244D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интонации присутствуют в голосах? (секундовые</w:t>
      </w:r>
      <w:r w:rsidR="009F0F5F">
        <w:rPr>
          <w:rFonts w:ascii="Times New Roman" w:hAnsi="Times New Roman" w:cs="Times New Roman"/>
          <w:sz w:val="28"/>
          <w:szCs w:val="28"/>
        </w:rPr>
        <w:t xml:space="preserve">, кварто – квинтовые </w:t>
      </w:r>
      <w:r>
        <w:rPr>
          <w:rFonts w:ascii="Times New Roman" w:hAnsi="Times New Roman" w:cs="Times New Roman"/>
          <w:sz w:val="28"/>
          <w:szCs w:val="28"/>
        </w:rPr>
        <w:t xml:space="preserve"> интонации в партии 1х и 2х </w:t>
      </w:r>
      <w:r w:rsidR="009F0F5F">
        <w:rPr>
          <w:rFonts w:ascii="Times New Roman" w:hAnsi="Times New Roman" w:cs="Times New Roman"/>
          <w:sz w:val="28"/>
          <w:szCs w:val="28"/>
        </w:rPr>
        <w:t>голосов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ритмические особенности встречаются в партиях голосов?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динамические особенности?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длительности  встречаются в нотном тексте?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Преобладание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длительностей?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встречаются ли распевы слогов?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</w:t>
      </w:r>
      <w:r w:rsidR="005B25FB">
        <w:rPr>
          <w:rFonts w:ascii="Times New Roman" w:hAnsi="Times New Roman" w:cs="Times New Roman"/>
          <w:sz w:val="28"/>
          <w:szCs w:val="28"/>
        </w:rPr>
        <w:t>еще видим авторские указания?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фермато</w:t>
      </w:r>
      <w:proofErr w:type="spellEnd"/>
      <w:r>
        <w:rPr>
          <w:rFonts w:ascii="Times New Roman" w:hAnsi="Times New Roman" w:cs="Times New Roman"/>
          <w:sz w:val="28"/>
          <w:szCs w:val="28"/>
        </w:rPr>
        <w:t>, акценты, темп, штрихи, цезуры)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Все, что указано в нотном тексте автором произведения</w:t>
      </w:r>
      <w:r w:rsidR="009F0F5F">
        <w:rPr>
          <w:rFonts w:ascii="Times New Roman" w:hAnsi="Times New Roman" w:cs="Times New Roman"/>
          <w:sz w:val="28"/>
          <w:szCs w:val="28"/>
        </w:rPr>
        <w:t xml:space="preserve"> –</w:t>
      </w:r>
      <w:r w:rsidR="00DD0EC6">
        <w:rPr>
          <w:rFonts w:ascii="Times New Roman" w:hAnsi="Times New Roman" w:cs="Times New Roman"/>
          <w:sz w:val="28"/>
          <w:szCs w:val="28"/>
        </w:rPr>
        <w:t xml:space="preserve"> </w:t>
      </w:r>
      <w:r w:rsidR="005B25FB">
        <w:rPr>
          <w:rFonts w:ascii="Times New Roman" w:hAnsi="Times New Roman" w:cs="Times New Roman"/>
          <w:sz w:val="28"/>
          <w:szCs w:val="28"/>
        </w:rPr>
        <w:t>секундовые</w:t>
      </w:r>
      <w:r w:rsidR="00DD0EC6">
        <w:rPr>
          <w:rFonts w:ascii="Times New Roman" w:hAnsi="Times New Roman" w:cs="Times New Roman"/>
          <w:sz w:val="28"/>
          <w:szCs w:val="28"/>
        </w:rPr>
        <w:t>, кварто-квинтовые интонации в партиях голосов и между голосами</w:t>
      </w:r>
      <w:r>
        <w:rPr>
          <w:rFonts w:ascii="Times New Roman" w:hAnsi="Times New Roman" w:cs="Times New Roman"/>
          <w:sz w:val="28"/>
          <w:szCs w:val="28"/>
        </w:rPr>
        <w:t xml:space="preserve"> служит для передачи образа, характера, настроения и т.д.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отдельно по голосам, затем соединить голоса  и петь всем хором.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трудные места ну</w:t>
      </w:r>
      <w:r w:rsidR="005B25FB">
        <w:rPr>
          <w:rFonts w:ascii="Times New Roman" w:hAnsi="Times New Roman" w:cs="Times New Roman"/>
          <w:sz w:val="28"/>
          <w:szCs w:val="28"/>
        </w:rPr>
        <w:t xml:space="preserve">жно повторить несколько раз  по </w:t>
      </w:r>
      <w:r w:rsidR="009F0F5F">
        <w:rPr>
          <w:rFonts w:ascii="Times New Roman" w:hAnsi="Times New Roman" w:cs="Times New Roman"/>
          <w:sz w:val="28"/>
          <w:szCs w:val="28"/>
        </w:rPr>
        <w:t>тактам</w:t>
      </w:r>
      <w:r>
        <w:rPr>
          <w:rFonts w:ascii="Times New Roman" w:hAnsi="Times New Roman" w:cs="Times New Roman"/>
          <w:sz w:val="28"/>
          <w:szCs w:val="28"/>
        </w:rPr>
        <w:t xml:space="preserve"> с инструментом и без него. </w:t>
      </w:r>
    </w:p>
    <w:p w:rsidR="00083E0C" w:rsidRDefault="00083E0C" w:rsidP="00083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E0C" w:rsidRDefault="00DD0EC6" w:rsidP="00083E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83E0C">
        <w:rPr>
          <w:rFonts w:ascii="Times New Roman" w:hAnsi="Times New Roman" w:cs="Times New Roman"/>
          <w:b/>
          <w:sz w:val="28"/>
          <w:szCs w:val="28"/>
        </w:rPr>
        <w:t>.</w:t>
      </w:r>
      <w:r w:rsidR="00380D64">
        <w:rPr>
          <w:rFonts w:ascii="Times New Roman" w:hAnsi="Times New Roman" w:cs="Times New Roman"/>
          <w:b/>
          <w:sz w:val="28"/>
          <w:szCs w:val="28"/>
        </w:rPr>
        <w:t>4</w:t>
      </w:r>
      <w:r w:rsidR="00083E0C" w:rsidRPr="00CC192E">
        <w:rPr>
          <w:rFonts w:ascii="Times New Roman" w:hAnsi="Times New Roman" w:cs="Times New Roman"/>
          <w:b/>
          <w:sz w:val="28"/>
          <w:szCs w:val="28"/>
        </w:rPr>
        <w:t>.</w:t>
      </w:r>
      <w:r w:rsidR="00083E0C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 w:rsidR="009F0F5F">
        <w:rPr>
          <w:rFonts w:ascii="Times New Roman" w:hAnsi="Times New Roman" w:cs="Times New Roman"/>
          <w:b/>
          <w:sz w:val="28"/>
          <w:szCs w:val="28"/>
        </w:rPr>
        <w:t xml:space="preserve">Натальи </w:t>
      </w:r>
      <w:proofErr w:type="spellStart"/>
      <w:r w:rsidR="009F0F5F">
        <w:rPr>
          <w:rFonts w:ascii="Times New Roman" w:hAnsi="Times New Roman" w:cs="Times New Roman"/>
          <w:b/>
          <w:sz w:val="28"/>
          <w:szCs w:val="28"/>
        </w:rPr>
        <w:t>Карш</w:t>
      </w:r>
      <w:proofErr w:type="spellEnd"/>
      <w:r w:rsidR="009F0F5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F0F5F">
        <w:rPr>
          <w:rFonts w:ascii="Times New Roman" w:hAnsi="Times New Roman" w:cs="Times New Roman"/>
          <w:b/>
          <w:sz w:val="28"/>
          <w:szCs w:val="28"/>
        </w:rPr>
        <w:t>сл</w:t>
      </w:r>
      <w:proofErr w:type="gramStart"/>
      <w:r w:rsidR="009F0F5F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9F0F5F">
        <w:rPr>
          <w:rFonts w:ascii="Times New Roman" w:hAnsi="Times New Roman" w:cs="Times New Roman"/>
          <w:b/>
          <w:sz w:val="28"/>
          <w:szCs w:val="28"/>
        </w:rPr>
        <w:t>ародные</w:t>
      </w:r>
      <w:proofErr w:type="spellEnd"/>
      <w:r w:rsidR="009F0F5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9F0F5F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="009F0F5F">
        <w:rPr>
          <w:rFonts w:ascii="Times New Roman" w:hAnsi="Times New Roman" w:cs="Times New Roman"/>
          <w:b/>
          <w:sz w:val="28"/>
          <w:szCs w:val="28"/>
        </w:rPr>
        <w:t>»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Партитура на руках у хористов.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6E3C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F5F">
        <w:rPr>
          <w:rFonts w:ascii="Times New Roman" w:hAnsi="Times New Roman" w:cs="Times New Roman"/>
          <w:sz w:val="28"/>
          <w:szCs w:val="28"/>
        </w:rPr>
        <w:t xml:space="preserve">определить  наиболее сложные места в  хоровой партитуре,  научить </w:t>
      </w:r>
      <w:proofErr w:type="gramStart"/>
      <w:r w:rsidR="009F0F5F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9F0F5F">
        <w:rPr>
          <w:rFonts w:ascii="Times New Roman" w:hAnsi="Times New Roman" w:cs="Times New Roman"/>
          <w:sz w:val="28"/>
          <w:szCs w:val="28"/>
        </w:rPr>
        <w:t xml:space="preserve"> использовать приобретенные навыки на примере интонационных упражнений в работе с нотным текстом </w:t>
      </w:r>
      <w:r>
        <w:rPr>
          <w:rFonts w:ascii="Times New Roman" w:hAnsi="Times New Roman" w:cs="Times New Roman"/>
          <w:sz w:val="28"/>
          <w:szCs w:val="28"/>
        </w:rPr>
        <w:t>партитуры в произведении с сопровождением.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E0C" w:rsidRPr="00772C77" w:rsidRDefault="00083E0C" w:rsidP="00083E0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2C77">
        <w:rPr>
          <w:rFonts w:ascii="Times New Roman" w:hAnsi="Times New Roman" w:cs="Times New Roman"/>
          <w:i/>
          <w:sz w:val="28"/>
          <w:szCs w:val="28"/>
          <w:u w:val="single"/>
        </w:rPr>
        <w:t xml:space="preserve">План краткого анализа вокальной партии: 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автор?  - Это современный композитор.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автор слов? О чем это произведение? 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начинается произведение?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какого такта в хоровой партитуре </w:t>
      </w:r>
      <w:r w:rsidR="005C4B07">
        <w:rPr>
          <w:rFonts w:ascii="Times New Roman" w:hAnsi="Times New Roman" w:cs="Times New Roman"/>
          <w:sz w:val="28"/>
          <w:szCs w:val="28"/>
        </w:rPr>
        <w:t>встречаются секундовые интонации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83E0C" w:rsidRDefault="005C4B07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(начинается в унисон, затем с 13 и 25</w:t>
      </w:r>
      <w:r w:rsidR="00083E0C">
        <w:rPr>
          <w:rFonts w:ascii="Times New Roman" w:hAnsi="Times New Roman" w:cs="Times New Roman"/>
          <w:sz w:val="28"/>
          <w:szCs w:val="28"/>
        </w:rPr>
        <w:t xml:space="preserve"> такта разделение на два голоса</w:t>
      </w:r>
      <w:r>
        <w:rPr>
          <w:rFonts w:ascii="Times New Roman" w:hAnsi="Times New Roman" w:cs="Times New Roman"/>
          <w:sz w:val="28"/>
          <w:szCs w:val="28"/>
        </w:rPr>
        <w:t xml:space="preserve"> по  секундам с переходом на кварту и квинту)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размер? есть ли смена размера? где?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-какова динамика хорового произведения?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авторские указания в нотном тексте помогут максимально точно передать характер произведения и достичь желаемого результата?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произведения по партитуре сольфеджио</w:t>
      </w:r>
      <w:r w:rsidR="00D0245E">
        <w:rPr>
          <w:rFonts w:ascii="Times New Roman" w:hAnsi="Times New Roman" w:cs="Times New Roman"/>
          <w:sz w:val="28"/>
          <w:szCs w:val="28"/>
        </w:rPr>
        <w:t xml:space="preserve"> отдельно </w:t>
      </w:r>
      <w:r>
        <w:rPr>
          <w:rFonts w:ascii="Times New Roman" w:hAnsi="Times New Roman" w:cs="Times New Roman"/>
          <w:sz w:val="28"/>
          <w:szCs w:val="28"/>
        </w:rPr>
        <w:t xml:space="preserve"> по голосам</w:t>
      </w:r>
      <w:r w:rsidR="00BC150D">
        <w:rPr>
          <w:rFonts w:ascii="Times New Roman" w:hAnsi="Times New Roman" w:cs="Times New Roman"/>
          <w:sz w:val="28"/>
          <w:szCs w:val="28"/>
        </w:rPr>
        <w:t xml:space="preserve"> без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, затем соединить </w:t>
      </w:r>
      <w:r w:rsidR="00D0245E">
        <w:rPr>
          <w:rFonts w:ascii="Times New Roman" w:hAnsi="Times New Roman" w:cs="Times New Roman"/>
          <w:sz w:val="28"/>
          <w:szCs w:val="28"/>
        </w:rPr>
        <w:t xml:space="preserve">партии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D0245E">
        <w:rPr>
          <w:rFonts w:ascii="Times New Roman" w:hAnsi="Times New Roman" w:cs="Times New Roman"/>
          <w:sz w:val="28"/>
          <w:szCs w:val="28"/>
        </w:rPr>
        <w:t>х голосов</w:t>
      </w:r>
      <w:r w:rsidR="00BC150D">
        <w:rPr>
          <w:rFonts w:ascii="Times New Roman" w:hAnsi="Times New Roman" w:cs="Times New Roman"/>
          <w:sz w:val="28"/>
          <w:szCs w:val="28"/>
        </w:rPr>
        <w:t xml:space="preserve"> и исполнять без </w:t>
      </w:r>
      <w:r w:rsidR="00BC150D">
        <w:rPr>
          <w:rFonts w:ascii="Times New Roman" w:hAnsi="Times New Roman" w:cs="Times New Roman"/>
          <w:sz w:val="28"/>
          <w:szCs w:val="28"/>
        </w:rPr>
        <w:lastRenderedPageBreak/>
        <w:t>сопровождения прослушивая движение голосов, их интервальное соотношение</w:t>
      </w:r>
      <w:r>
        <w:rPr>
          <w:rFonts w:ascii="Times New Roman" w:hAnsi="Times New Roman" w:cs="Times New Roman"/>
          <w:sz w:val="28"/>
          <w:szCs w:val="28"/>
        </w:rPr>
        <w:t>. Необходимо  изменить темп разучивания, т.к. сложность нотного текста может вызвать затруднения в исполнении.</w:t>
      </w:r>
    </w:p>
    <w:p w:rsidR="005C4B07" w:rsidRDefault="005C4B07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B07" w:rsidRDefault="00380D64" w:rsidP="00083E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5C4B07">
        <w:rPr>
          <w:rFonts w:ascii="Times New Roman" w:hAnsi="Times New Roman" w:cs="Times New Roman"/>
          <w:b/>
          <w:sz w:val="28"/>
          <w:szCs w:val="28"/>
        </w:rPr>
        <w:t xml:space="preserve">. муз. Ю. </w:t>
      </w:r>
      <w:proofErr w:type="spellStart"/>
      <w:r w:rsidR="005C4B07">
        <w:rPr>
          <w:rFonts w:ascii="Times New Roman" w:hAnsi="Times New Roman" w:cs="Times New Roman"/>
          <w:b/>
          <w:sz w:val="28"/>
          <w:szCs w:val="28"/>
        </w:rPr>
        <w:t>Чичкова</w:t>
      </w:r>
      <w:proofErr w:type="spellEnd"/>
      <w:r w:rsidR="005C4B07">
        <w:rPr>
          <w:rFonts w:ascii="Times New Roman" w:hAnsi="Times New Roman" w:cs="Times New Roman"/>
          <w:b/>
          <w:sz w:val="28"/>
          <w:szCs w:val="28"/>
        </w:rPr>
        <w:t xml:space="preserve">, сл. М. </w:t>
      </w:r>
      <w:proofErr w:type="spellStart"/>
      <w:r w:rsidR="005C4B07">
        <w:rPr>
          <w:rFonts w:ascii="Times New Roman" w:hAnsi="Times New Roman" w:cs="Times New Roman"/>
          <w:b/>
          <w:sz w:val="28"/>
          <w:szCs w:val="28"/>
        </w:rPr>
        <w:t>Пляцковского</w:t>
      </w:r>
      <w:proofErr w:type="spellEnd"/>
      <w:r w:rsidR="005C4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B07" w:rsidRDefault="005C4B07" w:rsidP="00083E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«Для чего придуманы колеса»</w:t>
      </w:r>
    </w:p>
    <w:p w:rsidR="005C4B07" w:rsidRPr="005C4B07" w:rsidRDefault="005C4B07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Партитура на руках у хористов.</w:t>
      </w:r>
    </w:p>
    <w:p w:rsidR="005C4B07" w:rsidRDefault="005C4B07" w:rsidP="005C4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6E3C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определить  наиболее сложные места в  хоровой партитуре, 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использовать приобретенные навыки на примере интонационных упражнений в работе с нотным текстом партитуры в произведении с сопровождением.</w:t>
      </w:r>
    </w:p>
    <w:p w:rsidR="005C4B07" w:rsidRDefault="005C4B07" w:rsidP="005C4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B07" w:rsidRPr="00772C77" w:rsidRDefault="005C4B07" w:rsidP="005C4B0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2C77">
        <w:rPr>
          <w:rFonts w:ascii="Times New Roman" w:hAnsi="Times New Roman" w:cs="Times New Roman"/>
          <w:i/>
          <w:sz w:val="28"/>
          <w:szCs w:val="28"/>
          <w:u w:val="single"/>
        </w:rPr>
        <w:t xml:space="preserve">План краткого анализа вокальной партии: </w:t>
      </w:r>
    </w:p>
    <w:p w:rsidR="005C4B07" w:rsidRDefault="005C4B07" w:rsidP="005C4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автор?  - Это современный советский композитор.</w:t>
      </w:r>
    </w:p>
    <w:p w:rsidR="005C4B07" w:rsidRDefault="005C4B07" w:rsidP="005C4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автор слов? О чем это произведение? </w:t>
      </w:r>
    </w:p>
    <w:p w:rsidR="005C4B07" w:rsidRDefault="005C4B07" w:rsidP="005C4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какой форме написано  произведение? -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куплетная</w:t>
      </w:r>
      <w:proofErr w:type="gramEnd"/>
    </w:p>
    <w:p w:rsidR="005C4B07" w:rsidRDefault="00CA561F" w:rsidP="005C4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4B07">
        <w:rPr>
          <w:rFonts w:ascii="Times New Roman" w:hAnsi="Times New Roman" w:cs="Times New Roman"/>
          <w:sz w:val="28"/>
          <w:szCs w:val="28"/>
        </w:rPr>
        <w:t xml:space="preserve">с какого </w:t>
      </w:r>
      <w:r w:rsidR="00F3101A">
        <w:rPr>
          <w:rFonts w:ascii="Times New Roman" w:hAnsi="Times New Roman" w:cs="Times New Roman"/>
          <w:sz w:val="28"/>
          <w:szCs w:val="28"/>
        </w:rPr>
        <w:t>места</w:t>
      </w:r>
      <w:r w:rsidR="005C4B07">
        <w:rPr>
          <w:rFonts w:ascii="Times New Roman" w:hAnsi="Times New Roman" w:cs="Times New Roman"/>
          <w:sz w:val="28"/>
          <w:szCs w:val="28"/>
        </w:rPr>
        <w:t xml:space="preserve"> в хоровой партитуре встречаются </w:t>
      </w:r>
      <w:r w:rsidR="00F3101A">
        <w:rPr>
          <w:rFonts w:ascii="Times New Roman" w:hAnsi="Times New Roman" w:cs="Times New Roman"/>
          <w:sz w:val="28"/>
          <w:szCs w:val="28"/>
        </w:rPr>
        <w:t>интонационные сложности</w:t>
      </w:r>
      <w:r w:rsidR="005C4B07">
        <w:rPr>
          <w:rFonts w:ascii="Times New Roman" w:hAnsi="Times New Roman" w:cs="Times New Roman"/>
          <w:sz w:val="28"/>
          <w:szCs w:val="28"/>
        </w:rPr>
        <w:t>?</w:t>
      </w:r>
    </w:p>
    <w:p w:rsidR="005C4B07" w:rsidRDefault="005C4B07" w:rsidP="005C4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3101A">
        <w:rPr>
          <w:rFonts w:ascii="Times New Roman" w:hAnsi="Times New Roman" w:cs="Times New Roman"/>
          <w:sz w:val="28"/>
          <w:szCs w:val="28"/>
        </w:rPr>
        <w:t xml:space="preserve">куплет исполняется </w:t>
      </w:r>
      <w:r>
        <w:rPr>
          <w:rFonts w:ascii="Times New Roman" w:hAnsi="Times New Roman" w:cs="Times New Roman"/>
          <w:sz w:val="28"/>
          <w:szCs w:val="28"/>
        </w:rPr>
        <w:t xml:space="preserve">в унисон, </w:t>
      </w:r>
      <w:r w:rsidR="00D061B5">
        <w:rPr>
          <w:rFonts w:ascii="Times New Roman" w:hAnsi="Times New Roman" w:cs="Times New Roman"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5DF">
        <w:rPr>
          <w:rFonts w:ascii="Times New Roman" w:hAnsi="Times New Roman" w:cs="Times New Roman"/>
          <w:sz w:val="28"/>
          <w:szCs w:val="28"/>
        </w:rPr>
        <w:t>включает унисон и</w:t>
      </w:r>
      <w:r>
        <w:rPr>
          <w:rFonts w:ascii="Times New Roman" w:hAnsi="Times New Roman" w:cs="Times New Roman"/>
          <w:sz w:val="28"/>
          <w:szCs w:val="28"/>
        </w:rPr>
        <w:t xml:space="preserve"> разделение на два голоса </w:t>
      </w:r>
      <w:r w:rsidR="005365DF">
        <w:rPr>
          <w:rFonts w:ascii="Times New Roman" w:hAnsi="Times New Roman" w:cs="Times New Roman"/>
          <w:sz w:val="28"/>
          <w:szCs w:val="28"/>
        </w:rPr>
        <w:t>с отклонением в параллельный минор</w:t>
      </w:r>
      <w:r w:rsidR="00197EE4">
        <w:rPr>
          <w:rFonts w:ascii="Times New Roman" w:hAnsi="Times New Roman" w:cs="Times New Roman"/>
          <w:sz w:val="28"/>
          <w:szCs w:val="28"/>
        </w:rPr>
        <w:t>,</w:t>
      </w:r>
      <w:r w:rsidR="005365DF">
        <w:rPr>
          <w:rFonts w:ascii="Times New Roman" w:hAnsi="Times New Roman" w:cs="Times New Roman"/>
          <w:sz w:val="28"/>
          <w:szCs w:val="28"/>
        </w:rPr>
        <w:t xml:space="preserve"> секстовым ходом по хроматизмам</w:t>
      </w:r>
      <w:r w:rsidR="00197EE4">
        <w:rPr>
          <w:rFonts w:ascii="Times New Roman" w:hAnsi="Times New Roman" w:cs="Times New Roman"/>
          <w:sz w:val="28"/>
          <w:szCs w:val="28"/>
        </w:rPr>
        <w:t xml:space="preserve"> в конце</w:t>
      </w:r>
      <w:r w:rsidR="00ED28F6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4B07" w:rsidRDefault="005C4B07" w:rsidP="005C4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размер? есть ли смена размера? где?</w:t>
      </w:r>
    </w:p>
    <w:p w:rsidR="005C4B07" w:rsidRDefault="005C4B07" w:rsidP="005C4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-какова динамика хорового произведения?</w:t>
      </w:r>
    </w:p>
    <w:p w:rsidR="005C4B07" w:rsidRDefault="005C4B07" w:rsidP="005C4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авторские указания в нотном тексте помогут максимально точно передать характер произведения и достичь желаемого результата?</w:t>
      </w:r>
    </w:p>
    <w:p w:rsidR="005C4B07" w:rsidRDefault="005C4B07" w:rsidP="005C4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произведения по партитуре сольфеджио </w:t>
      </w:r>
      <w:r w:rsidR="00ED28F6">
        <w:rPr>
          <w:rFonts w:ascii="Times New Roman" w:hAnsi="Times New Roman" w:cs="Times New Roman"/>
          <w:sz w:val="28"/>
          <w:szCs w:val="28"/>
        </w:rPr>
        <w:t xml:space="preserve">отдельно </w:t>
      </w:r>
      <w:r>
        <w:rPr>
          <w:rFonts w:ascii="Times New Roman" w:hAnsi="Times New Roman" w:cs="Times New Roman"/>
          <w:sz w:val="28"/>
          <w:szCs w:val="28"/>
        </w:rPr>
        <w:t>по голосам, затем соединить</w:t>
      </w:r>
      <w:r w:rsidR="00ED28F6">
        <w:rPr>
          <w:rFonts w:ascii="Times New Roman" w:hAnsi="Times New Roman" w:cs="Times New Roman"/>
          <w:sz w:val="28"/>
          <w:szCs w:val="28"/>
        </w:rPr>
        <w:t xml:space="preserve"> партии 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="00ED28F6">
        <w:rPr>
          <w:rFonts w:ascii="Times New Roman" w:hAnsi="Times New Roman" w:cs="Times New Roman"/>
          <w:sz w:val="28"/>
          <w:szCs w:val="28"/>
        </w:rPr>
        <w:t>х голосов</w:t>
      </w:r>
      <w:r w:rsidR="00D0245E">
        <w:rPr>
          <w:rFonts w:ascii="Times New Roman" w:hAnsi="Times New Roman" w:cs="Times New Roman"/>
          <w:sz w:val="28"/>
          <w:szCs w:val="28"/>
        </w:rPr>
        <w:t xml:space="preserve"> исполняя без сопровождения прослушивая движение голосов, их интервальное соотношение. </w:t>
      </w:r>
      <w:r>
        <w:rPr>
          <w:rFonts w:ascii="Times New Roman" w:hAnsi="Times New Roman" w:cs="Times New Roman"/>
          <w:sz w:val="28"/>
          <w:szCs w:val="28"/>
        </w:rPr>
        <w:t xml:space="preserve"> Необходимо  изменить темп разучивания, т.к. сложность нотного текста может вызвать затруднения в исполнении.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B07" w:rsidRDefault="005C4B07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E0C" w:rsidRPr="003F00F9" w:rsidRDefault="00D0245E" w:rsidP="00083E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83E0C">
        <w:rPr>
          <w:rFonts w:ascii="Times New Roman" w:hAnsi="Times New Roman" w:cs="Times New Roman"/>
          <w:b/>
          <w:sz w:val="28"/>
          <w:szCs w:val="28"/>
        </w:rPr>
        <w:t>.Заключительный этап:</w:t>
      </w:r>
    </w:p>
    <w:p w:rsidR="00083E0C" w:rsidRDefault="00D0245E" w:rsidP="00083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83E0C">
        <w:rPr>
          <w:rFonts w:ascii="Times New Roman" w:hAnsi="Times New Roman" w:cs="Times New Roman"/>
          <w:b/>
          <w:sz w:val="28"/>
          <w:szCs w:val="28"/>
        </w:rPr>
        <w:t>.1.Итог урока: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прошел продуктивно. Все обучающиеся с большим интересом  прин</w:t>
      </w:r>
      <w:r w:rsidR="00D0245E">
        <w:rPr>
          <w:rFonts w:ascii="Times New Roman" w:hAnsi="Times New Roman" w:cs="Times New Roman"/>
          <w:sz w:val="28"/>
          <w:szCs w:val="28"/>
        </w:rPr>
        <w:t>имали активное участие в работе над интонационными упражнениями,</w:t>
      </w:r>
      <w:r>
        <w:rPr>
          <w:rFonts w:ascii="Times New Roman" w:hAnsi="Times New Roman" w:cs="Times New Roman"/>
          <w:sz w:val="28"/>
          <w:szCs w:val="28"/>
        </w:rPr>
        <w:t xml:space="preserve"> разборе партитур, их игре на инструменте,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сольфеджировании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пении со словами отдельно по голосам и всем хором. </w:t>
      </w:r>
    </w:p>
    <w:p w:rsidR="00083E0C" w:rsidRPr="00723845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E0C" w:rsidRDefault="00A71947" w:rsidP="00083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</w:t>
      </w:r>
      <w:r w:rsidR="00083E0C">
        <w:rPr>
          <w:rFonts w:ascii="Times New Roman" w:hAnsi="Times New Roman" w:cs="Times New Roman"/>
          <w:b/>
          <w:sz w:val="28"/>
          <w:szCs w:val="28"/>
        </w:rPr>
        <w:t>Выводы, анализ, оценка:</w:t>
      </w:r>
    </w:p>
    <w:p w:rsidR="00D0245E" w:rsidRDefault="00D0245E" w:rsidP="00083E0C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в работе с детским хором различные варианты и виды интонационных </w:t>
      </w:r>
      <w:r w:rsidR="00A71947">
        <w:rPr>
          <w:rFonts w:ascii="Times New Roman" w:hAnsi="Times New Roman" w:cs="Times New Roman"/>
          <w:sz w:val="28"/>
          <w:szCs w:val="28"/>
        </w:rPr>
        <w:t xml:space="preserve"> </w:t>
      </w:r>
      <w:r w:rsidR="00CA56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несомненно дает положительный резул</w:t>
      </w:r>
      <w:r w:rsidR="00030A31">
        <w:rPr>
          <w:rFonts w:ascii="Times New Roman" w:hAnsi="Times New Roman" w:cs="Times New Roman"/>
          <w:sz w:val="28"/>
          <w:szCs w:val="28"/>
        </w:rPr>
        <w:t xml:space="preserve">ьтат </w:t>
      </w:r>
      <w:r w:rsidR="00030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развитии  ладового, гармонического слуха и мелодической интонации.</w:t>
      </w:r>
    </w:p>
    <w:p w:rsidR="00030A31" w:rsidRDefault="00030A31" w:rsidP="00083E0C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Систематически ставя сложные задачи перед участниками коллектива,  опираясь на более сложный материал можно добиться высокой предпрофессиональной подготовки.</w:t>
      </w:r>
    </w:p>
    <w:p w:rsidR="00186D79" w:rsidRPr="00186D79" w:rsidRDefault="00186D79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Работа по воспитанию и развитию координации слуха и голоса, чистотой интонации  и строя на примере интонационных упражнений без сопровождения – это главная цель, поставленная перед </w:t>
      </w:r>
      <w:r w:rsidR="00CA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18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хоровому пению.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присутствующие хоровые исполнители с большим интересом повторяли все приемы вокального исполнительства для достижения поставленной задачи. </w:t>
      </w:r>
    </w:p>
    <w:p w:rsidR="00083E0C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E0C" w:rsidRDefault="00A71947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</w:t>
      </w:r>
      <w:bookmarkStart w:id="0" w:name="_GoBack"/>
      <w:bookmarkEnd w:id="0"/>
      <w:r w:rsidR="00083E0C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186D79" w:rsidRDefault="00186D79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интонационные упражнения самостоятельно, слушать себя, проверять чистоту интонирования на инструменте.</w:t>
      </w:r>
    </w:p>
    <w:p w:rsidR="00186D79" w:rsidRDefault="00186D79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Партии разученных произведений испо</w:t>
      </w:r>
      <w:r w:rsidR="00380D64">
        <w:rPr>
          <w:rFonts w:ascii="Times New Roman" w:hAnsi="Times New Roman" w:cs="Times New Roman"/>
          <w:sz w:val="28"/>
          <w:szCs w:val="28"/>
        </w:rPr>
        <w:t xml:space="preserve">лнять без сопровождения и с под </w:t>
      </w:r>
      <w:proofErr w:type="spellStart"/>
      <w:r w:rsidR="00380D64">
        <w:rPr>
          <w:rFonts w:ascii="Times New Roman" w:hAnsi="Times New Roman" w:cs="Times New Roman"/>
          <w:sz w:val="28"/>
          <w:szCs w:val="28"/>
        </w:rPr>
        <w:t>и</w:t>
      </w:r>
      <w:r w:rsidR="00CA561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рыванием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других голосов.</w:t>
      </w:r>
    </w:p>
    <w:p w:rsidR="00186D79" w:rsidRDefault="00186D79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E0C" w:rsidRPr="0006205F" w:rsidRDefault="00083E0C" w:rsidP="00083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E0C" w:rsidRDefault="00083E0C" w:rsidP="00083E0C"/>
    <w:p w:rsidR="00083E0C" w:rsidRDefault="00083E0C" w:rsidP="00FB5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D79" w:rsidRDefault="00186D79" w:rsidP="00FB5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D79" w:rsidRDefault="00186D79" w:rsidP="00FB5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D79" w:rsidRDefault="00186D79" w:rsidP="00FB5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D79" w:rsidRDefault="00186D79" w:rsidP="00FB5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D79" w:rsidRDefault="00186D79" w:rsidP="00FB5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D79" w:rsidRDefault="00186D79" w:rsidP="00FB5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D79" w:rsidRDefault="00186D79" w:rsidP="00FB5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D79" w:rsidRDefault="00186D79" w:rsidP="00FB5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D79" w:rsidRDefault="00186D79" w:rsidP="00FB5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D79" w:rsidRDefault="00186D79" w:rsidP="00FB5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D79" w:rsidRDefault="00186D79" w:rsidP="00FB5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D79" w:rsidRDefault="00186D79" w:rsidP="00FB5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74A" w:rsidRDefault="00C1674A" w:rsidP="00FB5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74A" w:rsidRDefault="00C1674A" w:rsidP="00FB5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24C" w:rsidRDefault="002A024C" w:rsidP="00FB5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24C" w:rsidRDefault="002A024C" w:rsidP="00FB5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24C" w:rsidRDefault="002A024C" w:rsidP="00FB5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5821" w:rsidRDefault="00045821" w:rsidP="00FB5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5821" w:rsidRPr="00045821" w:rsidRDefault="00045821" w:rsidP="00FB5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614" w:rsidRPr="00FB5614" w:rsidRDefault="00FB5614" w:rsidP="00FB5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614" w:rsidRPr="00FB5614" w:rsidRDefault="00FB5614" w:rsidP="00FB561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B5614" w:rsidRPr="00FB5614" w:rsidSect="00EE22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1AE"/>
    <w:multiLevelType w:val="hybridMultilevel"/>
    <w:tmpl w:val="F7900B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63B72"/>
    <w:multiLevelType w:val="hybridMultilevel"/>
    <w:tmpl w:val="B10A69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97D00"/>
    <w:multiLevelType w:val="hybridMultilevel"/>
    <w:tmpl w:val="628E35DC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394555AD"/>
    <w:multiLevelType w:val="hybridMultilevel"/>
    <w:tmpl w:val="C90A42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36729"/>
    <w:multiLevelType w:val="hybridMultilevel"/>
    <w:tmpl w:val="E2A43D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E717F"/>
    <w:multiLevelType w:val="hybridMultilevel"/>
    <w:tmpl w:val="DD70AB8A"/>
    <w:lvl w:ilvl="0" w:tplc="041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26F"/>
    <w:rsid w:val="00030A31"/>
    <w:rsid w:val="000412F0"/>
    <w:rsid w:val="00045821"/>
    <w:rsid w:val="00083E0C"/>
    <w:rsid w:val="000B0275"/>
    <w:rsid w:val="00100CFA"/>
    <w:rsid w:val="00186D79"/>
    <w:rsid w:val="00197EE4"/>
    <w:rsid w:val="00204777"/>
    <w:rsid w:val="002A024C"/>
    <w:rsid w:val="003639A8"/>
    <w:rsid w:val="00380D64"/>
    <w:rsid w:val="003B60E1"/>
    <w:rsid w:val="00410508"/>
    <w:rsid w:val="004472A0"/>
    <w:rsid w:val="00493ED8"/>
    <w:rsid w:val="004F798D"/>
    <w:rsid w:val="00526ED4"/>
    <w:rsid w:val="005365DF"/>
    <w:rsid w:val="005B25FB"/>
    <w:rsid w:val="005C4B07"/>
    <w:rsid w:val="0068771D"/>
    <w:rsid w:val="006B3E7D"/>
    <w:rsid w:val="006E3C5F"/>
    <w:rsid w:val="00805769"/>
    <w:rsid w:val="0081215E"/>
    <w:rsid w:val="008169A4"/>
    <w:rsid w:val="0087351D"/>
    <w:rsid w:val="008C435B"/>
    <w:rsid w:val="008D3410"/>
    <w:rsid w:val="00953BCA"/>
    <w:rsid w:val="009574B8"/>
    <w:rsid w:val="009F0F5F"/>
    <w:rsid w:val="00A25418"/>
    <w:rsid w:val="00A71947"/>
    <w:rsid w:val="00B52BD8"/>
    <w:rsid w:val="00BC150D"/>
    <w:rsid w:val="00BE241B"/>
    <w:rsid w:val="00BE5F20"/>
    <w:rsid w:val="00BF2F31"/>
    <w:rsid w:val="00C1674A"/>
    <w:rsid w:val="00C745BC"/>
    <w:rsid w:val="00CA561F"/>
    <w:rsid w:val="00D0245E"/>
    <w:rsid w:val="00D061B5"/>
    <w:rsid w:val="00D5219A"/>
    <w:rsid w:val="00DD0EC6"/>
    <w:rsid w:val="00DE0F70"/>
    <w:rsid w:val="00ED28F6"/>
    <w:rsid w:val="00EE226F"/>
    <w:rsid w:val="00EE7DFA"/>
    <w:rsid w:val="00F3101A"/>
    <w:rsid w:val="00F81212"/>
    <w:rsid w:val="00FB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6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3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6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8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2022-04-01T06:56:00Z</dcterms:created>
  <dcterms:modified xsi:type="dcterms:W3CDTF">2023-02-03T02:53:00Z</dcterms:modified>
</cp:coreProperties>
</file>