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127" w:rsidRPr="00171AC4" w:rsidRDefault="00550127" w:rsidP="00550127">
      <w:pPr>
        <w:jc w:val="center"/>
        <w:rPr>
          <w:rFonts w:cs="Times New Roman"/>
          <w:b/>
          <w:sz w:val="56"/>
          <w:szCs w:val="28"/>
        </w:rPr>
      </w:pPr>
      <w:r w:rsidRPr="00171AC4">
        <w:rPr>
          <w:rFonts w:cs="Times New Roman"/>
          <w:b/>
          <w:sz w:val="56"/>
          <w:szCs w:val="28"/>
        </w:rPr>
        <w:t>А.И.Хачатурян</w:t>
      </w:r>
    </w:p>
    <w:p w:rsidR="00550127" w:rsidRPr="00171AC4" w:rsidRDefault="00550127" w:rsidP="00550127">
      <w:pPr>
        <w:jc w:val="center"/>
        <w:rPr>
          <w:rFonts w:cs="Times New Roman"/>
          <w:b/>
          <w:sz w:val="56"/>
          <w:szCs w:val="28"/>
        </w:rPr>
      </w:pPr>
      <w:r w:rsidRPr="00171AC4">
        <w:rPr>
          <w:rFonts w:cs="Times New Roman"/>
          <w:b/>
          <w:sz w:val="56"/>
          <w:szCs w:val="28"/>
        </w:rPr>
        <w:t>«Детский альбом»</w:t>
      </w:r>
    </w:p>
    <w:p w:rsidR="00550127" w:rsidRPr="00171AC4" w:rsidRDefault="00550127" w:rsidP="00550127">
      <w:pPr>
        <w:jc w:val="center"/>
        <w:rPr>
          <w:rFonts w:cs="Times New Roman"/>
          <w:sz w:val="28"/>
          <w:szCs w:val="28"/>
        </w:rPr>
      </w:pPr>
    </w:p>
    <w:p w:rsidR="00725718" w:rsidRDefault="00725718" w:rsidP="00550127">
      <w:pPr>
        <w:jc w:val="center"/>
        <w:rPr>
          <w:rFonts w:cs="Times New Roman"/>
          <w:sz w:val="28"/>
          <w:szCs w:val="28"/>
        </w:rPr>
      </w:pPr>
    </w:p>
    <w:p w:rsidR="00550127" w:rsidRPr="00171AC4" w:rsidRDefault="00550127" w:rsidP="00550127">
      <w:pPr>
        <w:jc w:val="center"/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 xml:space="preserve">Методическая разработка для преподавателей </w:t>
      </w:r>
    </w:p>
    <w:p w:rsidR="00550127" w:rsidRPr="00171AC4" w:rsidRDefault="00550127" w:rsidP="00550127">
      <w:pPr>
        <w:jc w:val="center"/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>специального фортепиано ДМШ и ДШИ</w:t>
      </w:r>
    </w:p>
    <w:p w:rsidR="00725718" w:rsidRDefault="00725718" w:rsidP="00171AC4">
      <w:pPr>
        <w:jc w:val="center"/>
        <w:rPr>
          <w:rFonts w:cs="Times New Roman"/>
          <w:sz w:val="28"/>
          <w:szCs w:val="28"/>
        </w:rPr>
      </w:pPr>
    </w:p>
    <w:p w:rsidR="00725718" w:rsidRDefault="00725718" w:rsidP="00171AC4">
      <w:pPr>
        <w:jc w:val="center"/>
        <w:rPr>
          <w:rFonts w:cs="Times New Roman"/>
          <w:sz w:val="28"/>
          <w:szCs w:val="28"/>
        </w:rPr>
      </w:pPr>
    </w:p>
    <w:p w:rsidR="00170758" w:rsidRPr="00171AC4" w:rsidRDefault="00170758" w:rsidP="00725718">
      <w:pPr>
        <w:jc w:val="left"/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>Автор:</w:t>
      </w:r>
      <w:r w:rsidR="00725718">
        <w:rPr>
          <w:rFonts w:cs="Times New Roman"/>
          <w:sz w:val="28"/>
          <w:szCs w:val="28"/>
        </w:rPr>
        <w:t xml:space="preserve"> </w:t>
      </w:r>
      <w:r w:rsidR="00171AC4" w:rsidRPr="00171AC4">
        <w:rPr>
          <w:rFonts w:cs="Times New Roman"/>
          <w:sz w:val="28"/>
          <w:szCs w:val="28"/>
        </w:rPr>
        <w:t>Садовничая Светлана Владимировна</w:t>
      </w:r>
      <w:r w:rsidRPr="00171AC4">
        <w:rPr>
          <w:rFonts w:cs="Times New Roman"/>
          <w:sz w:val="28"/>
          <w:szCs w:val="28"/>
        </w:rPr>
        <w:t xml:space="preserve">, преподаватель </w:t>
      </w:r>
      <w:r w:rsidR="00725718">
        <w:rPr>
          <w:rFonts w:cs="Times New Roman"/>
          <w:sz w:val="28"/>
          <w:szCs w:val="28"/>
        </w:rPr>
        <w:t xml:space="preserve">специального </w:t>
      </w:r>
      <w:r w:rsidRPr="00171AC4">
        <w:rPr>
          <w:rFonts w:cs="Times New Roman"/>
          <w:sz w:val="28"/>
          <w:szCs w:val="28"/>
        </w:rPr>
        <w:t>фо</w:t>
      </w:r>
      <w:r w:rsidRPr="00171AC4">
        <w:rPr>
          <w:rFonts w:cs="Times New Roman"/>
          <w:sz w:val="28"/>
          <w:szCs w:val="28"/>
        </w:rPr>
        <w:t>р</w:t>
      </w:r>
      <w:r w:rsidRPr="00171AC4">
        <w:rPr>
          <w:rFonts w:cs="Times New Roman"/>
          <w:sz w:val="28"/>
          <w:szCs w:val="28"/>
        </w:rPr>
        <w:t>тепиано</w:t>
      </w:r>
    </w:p>
    <w:p w:rsidR="00170758" w:rsidRPr="00171AC4" w:rsidRDefault="00170758" w:rsidP="00171AC4">
      <w:pPr>
        <w:jc w:val="center"/>
        <w:rPr>
          <w:rFonts w:cs="Times New Roman"/>
          <w:sz w:val="28"/>
          <w:szCs w:val="28"/>
        </w:rPr>
      </w:pPr>
    </w:p>
    <w:p w:rsidR="00875AB6" w:rsidRDefault="00725718" w:rsidP="00875AB6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992630" cy="2598420"/>
            <wp:effectExtent l="19050" t="0" r="7620" b="0"/>
            <wp:wrapSquare wrapText="bothSides"/>
            <wp:docPr id="9" name="Рисунок 0" descr="Хачатурян_портр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ачатурян_портрет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7BC1" w:rsidRPr="00171AC4" w:rsidRDefault="00E17BC1" w:rsidP="00171AC4">
      <w:pPr>
        <w:jc w:val="center"/>
        <w:rPr>
          <w:rFonts w:cs="Times New Roman"/>
          <w:b/>
          <w:sz w:val="28"/>
          <w:szCs w:val="28"/>
        </w:rPr>
      </w:pPr>
    </w:p>
    <w:p w:rsidR="00E17BC1" w:rsidRPr="00171AC4" w:rsidRDefault="00E17BC1" w:rsidP="00171AC4">
      <w:pPr>
        <w:jc w:val="center"/>
        <w:rPr>
          <w:rFonts w:cs="Times New Roman"/>
          <w:b/>
          <w:sz w:val="28"/>
          <w:szCs w:val="28"/>
        </w:rPr>
      </w:pPr>
    </w:p>
    <w:p w:rsidR="00E17BC1" w:rsidRPr="00171AC4" w:rsidRDefault="00E17BC1" w:rsidP="00171AC4">
      <w:pPr>
        <w:jc w:val="center"/>
        <w:rPr>
          <w:rFonts w:cs="Times New Roman"/>
          <w:b/>
          <w:sz w:val="28"/>
          <w:szCs w:val="28"/>
        </w:rPr>
      </w:pPr>
    </w:p>
    <w:p w:rsidR="00E17BC1" w:rsidRDefault="00E17BC1" w:rsidP="00171AC4">
      <w:pPr>
        <w:jc w:val="center"/>
        <w:rPr>
          <w:rFonts w:cs="Times New Roman"/>
          <w:b/>
          <w:sz w:val="28"/>
          <w:szCs w:val="28"/>
        </w:rPr>
      </w:pPr>
    </w:p>
    <w:p w:rsidR="00875AB6" w:rsidRDefault="00875AB6" w:rsidP="00171AC4">
      <w:pPr>
        <w:jc w:val="center"/>
        <w:rPr>
          <w:rFonts w:cs="Times New Roman"/>
          <w:b/>
          <w:sz w:val="28"/>
          <w:szCs w:val="28"/>
        </w:rPr>
      </w:pPr>
    </w:p>
    <w:p w:rsidR="00875AB6" w:rsidRDefault="00875AB6" w:rsidP="00171AC4">
      <w:pPr>
        <w:jc w:val="center"/>
        <w:rPr>
          <w:rFonts w:cs="Times New Roman"/>
          <w:b/>
          <w:sz w:val="28"/>
          <w:szCs w:val="28"/>
        </w:rPr>
      </w:pPr>
    </w:p>
    <w:p w:rsidR="00875AB6" w:rsidRDefault="00875AB6" w:rsidP="00171AC4">
      <w:pPr>
        <w:jc w:val="center"/>
        <w:rPr>
          <w:rFonts w:cs="Times New Roman"/>
          <w:b/>
          <w:sz w:val="28"/>
          <w:szCs w:val="28"/>
        </w:rPr>
      </w:pPr>
    </w:p>
    <w:p w:rsidR="00875AB6" w:rsidRDefault="00875AB6" w:rsidP="00171AC4">
      <w:pPr>
        <w:jc w:val="center"/>
        <w:rPr>
          <w:rFonts w:cs="Times New Roman"/>
          <w:b/>
          <w:sz w:val="28"/>
          <w:szCs w:val="28"/>
        </w:rPr>
      </w:pPr>
    </w:p>
    <w:p w:rsidR="00875AB6" w:rsidRDefault="00875AB6" w:rsidP="00171AC4">
      <w:pPr>
        <w:jc w:val="center"/>
        <w:rPr>
          <w:rFonts w:cs="Times New Roman"/>
          <w:b/>
          <w:sz w:val="28"/>
          <w:szCs w:val="28"/>
        </w:rPr>
      </w:pPr>
    </w:p>
    <w:p w:rsidR="00875AB6" w:rsidRDefault="00875AB6" w:rsidP="00171AC4">
      <w:pPr>
        <w:jc w:val="center"/>
        <w:rPr>
          <w:rFonts w:cs="Times New Roman"/>
          <w:b/>
          <w:sz w:val="28"/>
          <w:szCs w:val="28"/>
        </w:rPr>
      </w:pPr>
    </w:p>
    <w:p w:rsidR="00875AB6" w:rsidRDefault="00875AB6" w:rsidP="00171AC4">
      <w:pPr>
        <w:jc w:val="center"/>
        <w:rPr>
          <w:rFonts w:cs="Times New Roman"/>
          <w:b/>
          <w:sz w:val="28"/>
          <w:szCs w:val="28"/>
        </w:rPr>
      </w:pPr>
    </w:p>
    <w:p w:rsidR="00875AB6" w:rsidRDefault="00875AB6" w:rsidP="00171AC4">
      <w:pPr>
        <w:jc w:val="center"/>
        <w:rPr>
          <w:rFonts w:cs="Times New Roman"/>
          <w:b/>
          <w:sz w:val="28"/>
          <w:szCs w:val="28"/>
        </w:rPr>
      </w:pPr>
    </w:p>
    <w:p w:rsidR="00875AB6" w:rsidRDefault="00875AB6" w:rsidP="00171AC4">
      <w:pPr>
        <w:jc w:val="center"/>
        <w:rPr>
          <w:rFonts w:cs="Times New Roman"/>
          <w:b/>
          <w:sz w:val="28"/>
          <w:szCs w:val="28"/>
        </w:rPr>
      </w:pPr>
    </w:p>
    <w:p w:rsidR="00875AB6" w:rsidRDefault="00875AB6" w:rsidP="00171AC4">
      <w:pPr>
        <w:jc w:val="center"/>
        <w:rPr>
          <w:rFonts w:cs="Times New Roman"/>
          <w:b/>
          <w:sz w:val="28"/>
          <w:szCs w:val="28"/>
        </w:rPr>
      </w:pPr>
    </w:p>
    <w:p w:rsidR="00875AB6" w:rsidRDefault="00875AB6" w:rsidP="00171AC4">
      <w:pPr>
        <w:jc w:val="center"/>
        <w:rPr>
          <w:rFonts w:cs="Times New Roman"/>
          <w:b/>
          <w:sz w:val="28"/>
          <w:szCs w:val="28"/>
        </w:rPr>
      </w:pPr>
    </w:p>
    <w:p w:rsidR="0052585B" w:rsidRDefault="00875AB6" w:rsidP="001B4DEB">
      <w:pPr>
        <w:pStyle w:val="1"/>
        <w:jc w:val="center"/>
        <w:rPr>
          <w:b w:val="0"/>
          <w:sz w:val="28"/>
          <w:szCs w:val="28"/>
        </w:rPr>
      </w:pPr>
      <w:bookmarkStart w:id="0" w:name="_Toc33449352"/>
      <w:r>
        <w:rPr>
          <w:sz w:val="28"/>
          <w:szCs w:val="28"/>
        </w:rPr>
        <w:t>П</w:t>
      </w:r>
      <w:r w:rsidR="00070B08" w:rsidRPr="00171AC4">
        <w:rPr>
          <w:sz w:val="28"/>
          <w:szCs w:val="28"/>
        </w:rPr>
        <w:t>ояснительная записка</w:t>
      </w:r>
      <w:bookmarkEnd w:id="0"/>
    </w:p>
    <w:p w:rsidR="00021B09" w:rsidRPr="00171AC4" w:rsidRDefault="00021B09" w:rsidP="00171AC4">
      <w:pPr>
        <w:ind w:firstLine="708"/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>В наше время музыкой занимаются дети самых разных способностей. Каждый ребенок живет в своем мире воображения, фантазии. Как важно пед</w:t>
      </w:r>
      <w:r w:rsidRPr="00171AC4">
        <w:rPr>
          <w:rFonts w:cs="Times New Roman"/>
          <w:sz w:val="28"/>
          <w:szCs w:val="28"/>
        </w:rPr>
        <w:t>а</w:t>
      </w:r>
      <w:r w:rsidRPr="00171AC4">
        <w:rPr>
          <w:rFonts w:cs="Times New Roman"/>
          <w:sz w:val="28"/>
          <w:szCs w:val="28"/>
        </w:rPr>
        <w:t xml:space="preserve">гогу это все заметить, почувствовать, найти в каждом </w:t>
      </w:r>
      <w:r w:rsidR="00BF2FFB" w:rsidRPr="00171AC4">
        <w:rPr>
          <w:rFonts w:cs="Times New Roman"/>
          <w:sz w:val="28"/>
          <w:szCs w:val="28"/>
        </w:rPr>
        <w:t>учащемся</w:t>
      </w:r>
      <w:r w:rsidRPr="00171AC4">
        <w:rPr>
          <w:rFonts w:cs="Times New Roman"/>
          <w:sz w:val="28"/>
          <w:szCs w:val="28"/>
        </w:rPr>
        <w:t xml:space="preserve"> «изюминку»! </w:t>
      </w:r>
    </w:p>
    <w:p w:rsidR="00021B09" w:rsidRPr="00171AC4" w:rsidRDefault="00021B09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  <w:t xml:space="preserve">К.С. Станиславский говорил: «В искусстве можно только увлекать, в нем нельзя приказывать». </w:t>
      </w:r>
    </w:p>
    <w:p w:rsidR="00021B09" w:rsidRPr="00171AC4" w:rsidRDefault="00021B09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  <w:t xml:space="preserve">А. </w:t>
      </w:r>
      <w:proofErr w:type="spellStart"/>
      <w:r w:rsidRPr="00171AC4">
        <w:rPr>
          <w:rFonts w:cs="Times New Roman"/>
          <w:sz w:val="28"/>
          <w:szCs w:val="28"/>
        </w:rPr>
        <w:t>Корто</w:t>
      </w:r>
      <w:proofErr w:type="spellEnd"/>
      <w:r w:rsidRPr="00171AC4">
        <w:rPr>
          <w:rFonts w:cs="Times New Roman"/>
          <w:sz w:val="28"/>
          <w:szCs w:val="28"/>
        </w:rPr>
        <w:t xml:space="preserve"> отмечал: «У ученика нужно пробуждать чувство восторга по о</w:t>
      </w:r>
      <w:r w:rsidRPr="00171AC4">
        <w:rPr>
          <w:rFonts w:cs="Times New Roman"/>
          <w:sz w:val="28"/>
          <w:szCs w:val="28"/>
        </w:rPr>
        <w:t>т</w:t>
      </w:r>
      <w:r w:rsidRPr="00171AC4">
        <w:rPr>
          <w:rFonts w:cs="Times New Roman"/>
          <w:sz w:val="28"/>
          <w:szCs w:val="28"/>
        </w:rPr>
        <w:t>ношению к сочинению».</w:t>
      </w:r>
    </w:p>
    <w:p w:rsidR="00021B09" w:rsidRPr="00171AC4" w:rsidRDefault="00021B09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  <w:t xml:space="preserve">Педагог должен </w:t>
      </w:r>
      <w:r w:rsidR="00BF2FFB" w:rsidRPr="00171AC4">
        <w:rPr>
          <w:rFonts w:cs="Times New Roman"/>
          <w:sz w:val="28"/>
          <w:szCs w:val="28"/>
        </w:rPr>
        <w:t xml:space="preserve">уметь </w:t>
      </w:r>
      <w:r w:rsidRPr="00171AC4">
        <w:rPr>
          <w:rFonts w:cs="Times New Roman"/>
          <w:sz w:val="28"/>
          <w:szCs w:val="28"/>
        </w:rPr>
        <w:t>заинтересовать, увлечь ученика, разбудить его о</w:t>
      </w:r>
      <w:r w:rsidRPr="00171AC4">
        <w:rPr>
          <w:rFonts w:cs="Times New Roman"/>
          <w:sz w:val="28"/>
          <w:szCs w:val="28"/>
        </w:rPr>
        <w:t>б</w:t>
      </w:r>
      <w:r w:rsidRPr="00171AC4">
        <w:rPr>
          <w:rFonts w:cs="Times New Roman"/>
          <w:sz w:val="28"/>
          <w:szCs w:val="28"/>
        </w:rPr>
        <w:t>разное мышление, научить выразительному</w:t>
      </w:r>
      <w:r w:rsidR="00BF2FFB" w:rsidRPr="00171AC4">
        <w:rPr>
          <w:rFonts w:cs="Times New Roman"/>
          <w:sz w:val="28"/>
          <w:szCs w:val="28"/>
        </w:rPr>
        <w:t xml:space="preserve"> и</w:t>
      </w:r>
      <w:r w:rsidRPr="00171AC4">
        <w:rPr>
          <w:rFonts w:cs="Times New Roman"/>
          <w:sz w:val="28"/>
          <w:szCs w:val="28"/>
        </w:rPr>
        <w:t xml:space="preserve"> эмоциональному исполне</w:t>
      </w:r>
      <w:r w:rsidR="00BF2FFB" w:rsidRPr="00171AC4">
        <w:rPr>
          <w:rFonts w:cs="Times New Roman"/>
          <w:sz w:val="28"/>
          <w:szCs w:val="28"/>
        </w:rPr>
        <w:t>нию</w:t>
      </w:r>
      <w:r w:rsidRPr="00171AC4">
        <w:rPr>
          <w:rFonts w:cs="Times New Roman"/>
          <w:sz w:val="28"/>
          <w:szCs w:val="28"/>
        </w:rPr>
        <w:t>.</w:t>
      </w:r>
    </w:p>
    <w:p w:rsidR="00021B09" w:rsidRPr="00171AC4" w:rsidRDefault="00021B09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</w:r>
      <w:r w:rsidR="00BF2FFB" w:rsidRPr="00171AC4">
        <w:rPr>
          <w:rFonts w:cs="Times New Roman"/>
          <w:sz w:val="28"/>
          <w:szCs w:val="28"/>
        </w:rPr>
        <w:t>Музыка для детей А.И.Хачатуряна, анализируемая в данной</w:t>
      </w:r>
      <w:r w:rsidRPr="00171AC4">
        <w:rPr>
          <w:rFonts w:cs="Times New Roman"/>
          <w:sz w:val="28"/>
          <w:szCs w:val="28"/>
        </w:rPr>
        <w:t xml:space="preserve"> методич</w:t>
      </w:r>
      <w:r w:rsidRPr="00171AC4">
        <w:rPr>
          <w:rFonts w:cs="Times New Roman"/>
          <w:sz w:val="28"/>
          <w:szCs w:val="28"/>
        </w:rPr>
        <w:t>е</w:t>
      </w:r>
      <w:r w:rsidR="00BF2FFB" w:rsidRPr="00171AC4">
        <w:rPr>
          <w:rFonts w:cs="Times New Roman"/>
          <w:sz w:val="28"/>
          <w:szCs w:val="28"/>
        </w:rPr>
        <w:t>ской</w:t>
      </w:r>
      <w:r w:rsidRPr="00171AC4">
        <w:rPr>
          <w:rFonts w:cs="Times New Roman"/>
          <w:sz w:val="28"/>
          <w:szCs w:val="28"/>
        </w:rPr>
        <w:t xml:space="preserve"> разработ</w:t>
      </w:r>
      <w:r w:rsidR="00BF2FFB" w:rsidRPr="00171AC4">
        <w:rPr>
          <w:rFonts w:cs="Times New Roman"/>
          <w:sz w:val="28"/>
          <w:szCs w:val="28"/>
        </w:rPr>
        <w:t>ке</w:t>
      </w:r>
      <w:r w:rsidR="00817767" w:rsidRPr="00171AC4">
        <w:rPr>
          <w:rFonts w:cs="Times New Roman"/>
          <w:sz w:val="28"/>
          <w:szCs w:val="28"/>
        </w:rPr>
        <w:t>,</w:t>
      </w:r>
      <w:r w:rsidRPr="00171AC4">
        <w:rPr>
          <w:rFonts w:cs="Times New Roman"/>
          <w:sz w:val="28"/>
          <w:szCs w:val="28"/>
        </w:rPr>
        <w:t xml:space="preserve"> поможет преподавателям решать эти задачи.</w:t>
      </w:r>
    </w:p>
    <w:p w:rsidR="00BF2FFB" w:rsidRPr="00171AC4" w:rsidRDefault="00BF2FFB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  <w:t>Автором разработки рассматриваются способы решения художественных задач данных пьес в классе специального фортепиано. Опираясь на собстве</w:t>
      </w:r>
      <w:r w:rsidRPr="00171AC4">
        <w:rPr>
          <w:rFonts w:cs="Times New Roman"/>
          <w:sz w:val="28"/>
          <w:szCs w:val="28"/>
        </w:rPr>
        <w:t>н</w:t>
      </w:r>
      <w:r w:rsidRPr="00171AC4">
        <w:rPr>
          <w:rFonts w:cs="Times New Roman"/>
          <w:sz w:val="28"/>
          <w:szCs w:val="28"/>
        </w:rPr>
        <w:lastRenderedPageBreak/>
        <w:t>ный опыт работы с учащимися ДШИ</w:t>
      </w:r>
      <w:r w:rsidR="00817767" w:rsidRPr="00171AC4">
        <w:rPr>
          <w:rFonts w:cs="Times New Roman"/>
          <w:sz w:val="28"/>
          <w:szCs w:val="28"/>
        </w:rPr>
        <w:t>,</w:t>
      </w:r>
      <w:r w:rsidRPr="00171AC4">
        <w:rPr>
          <w:rFonts w:cs="Times New Roman"/>
          <w:sz w:val="28"/>
          <w:szCs w:val="28"/>
        </w:rPr>
        <w:t xml:space="preserve"> он предлагает различные варианты те</w:t>
      </w:r>
      <w:r w:rsidRPr="00171AC4">
        <w:rPr>
          <w:rFonts w:cs="Times New Roman"/>
          <w:sz w:val="28"/>
          <w:szCs w:val="28"/>
        </w:rPr>
        <w:t>х</w:t>
      </w:r>
      <w:r w:rsidRPr="00171AC4">
        <w:rPr>
          <w:rFonts w:cs="Times New Roman"/>
          <w:sz w:val="28"/>
          <w:szCs w:val="28"/>
        </w:rPr>
        <w:t>нического освоения этого непростого, но ёмкого музыкального материала.</w:t>
      </w:r>
    </w:p>
    <w:p w:rsidR="00326D74" w:rsidRDefault="00021B09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  <w:t>Пьесы</w:t>
      </w:r>
      <w:r w:rsidR="00326D74">
        <w:rPr>
          <w:rFonts w:cs="Times New Roman"/>
          <w:sz w:val="28"/>
          <w:szCs w:val="28"/>
        </w:rPr>
        <w:t xml:space="preserve"> «Детского</w:t>
      </w:r>
      <w:r w:rsidRPr="00171AC4">
        <w:rPr>
          <w:rFonts w:cs="Times New Roman"/>
          <w:sz w:val="28"/>
          <w:szCs w:val="28"/>
        </w:rPr>
        <w:t xml:space="preserve"> альбома</w:t>
      </w:r>
      <w:r w:rsidR="00326D74">
        <w:rPr>
          <w:rFonts w:cs="Times New Roman"/>
          <w:sz w:val="28"/>
          <w:szCs w:val="28"/>
        </w:rPr>
        <w:t>»</w:t>
      </w:r>
      <w:r w:rsidRPr="00171AC4">
        <w:rPr>
          <w:rFonts w:cs="Times New Roman"/>
          <w:sz w:val="28"/>
          <w:szCs w:val="28"/>
        </w:rPr>
        <w:t xml:space="preserve"> доступны для исполнения детям </w:t>
      </w:r>
      <w:r w:rsidR="00BF2FFB" w:rsidRPr="00171AC4">
        <w:rPr>
          <w:rFonts w:cs="Times New Roman"/>
          <w:sz w:val="28"/>
          <w:szCs w:val="28"/>
        </w:rPr>
        <w:t>разных</w:t>
      </w:r>
      <w:r w:rsidRPr="00171AC4">
        <w:rPr>
          <w:rFonts w:cs="Times New Roman"/>
          <w:sz w:val="28"/>
          <w:szCs w:val="28"/>
        </w:rPr>
        <w:t xml:space="preserve"> во</w:t>
      </w:r>
      <w:r w:rsidRPr="00171AC4">
        <w:rPr>
          <w:rFonts w:cs="Times New Roman"/>
          <w:sz w:val="28"/>
          <w:szCs w:val="28"/>
        </w:rPr>
        <w:t>з</w:t>
      </w:r>
      <w:r w:rsidRPr="00171AC4">
        <w:rPr>
          <w:rFonts w:cs="Times New Roman"/>
          <w:sz w:val="28"/>
          <w:szCs w:val="28"/>
        </w:rPr>
        <w:t>растов и способностей</w:t>
      </w:r>
      <w:r w:rsidR="00BF2FFB" w:rsidRPr="00171AC4">
        <w:rPr>
          <w:rFonts w:cs="Times New Roman"/>
          <w:sz w:val="28"/>
          <w:szCs w:val="28"/>
        </w:rPr>
        <w:t xml:space="preserve">. </w:t>
      </w:r>
      <w:r w:rsidR="00326D74">
        <w:rPr>
          <w:rFonts w:cs="Times New Roman"/>
          <w:sz w:val="28"/>
          <w:szCs w:val="28"/>
        </w:rPr>
        <w:t>Они написаны в ясной для детей форме, в основном, простой двух и трехчастной. Фактура пьес рассчитана на пианистические во</w:t>
      </w:r>
      <w:r w:rsidR="00326D74">
        <w:rPr>
          <w:rFonts w:cs="Times New Roman"/>
          <w:sz w:val="28"/>
          <w:szCs w:val="28"/>
        </w:rPr>
        <w:t>з</w:t>
      </w:r>
      <w:r w:rsidR="00326D74">
        <w:rPr>
          <w:rFonts w:cs="Times New Roman"/>
          <w:sz w:val="28"/>
          <w:szCs w:val="28"/>
        </w:rPr>
        <w:t>можности детей разного возраста.</w:t>
      </w:r>
    </w:p>
    <w:p w:rsidR="00326D74" w:rsidRDefault="00326D74" w:rsidP="00171AC4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  <w:t>Произведения разнообразны по пианистическому, мелодическому, га</w:t>
      </w:r>
      <w:r>
        <w:rPr>
          <w:rFonts w:cs="Times New Roman"/>
          <w:sz w:val="28"/>
          <w:szCs w:val="28"/>
        </w:rPr>
        <w:t>р</w:t>
      </w:r>
      <w:r>
        <w:rPr>
          <w:rFonts w:cs="Times New Roman"/>
          <w:sz w:val="28"/>
          <w:szCs w:val="28"/>
        </w:rPr>
        <w:t>моническому, ритмическому изложению. Изучая пьесы альбома, ученик с</w:t>
      </w:r>
      <w:r>
        <w:rPr>
          <w:rFonts w:cs="Times New Roman"/>
          <w:sz w:val="28"/>
          <w:szCs w:val="28"/>
        </w:rPr>
        <w:t>о</w:t>
      </w:r>
      <w:r>
        <w:rPr>
          <w:rFonts w:cs="Times New Roman"/>
          <w:sz w:val="28"/>
          <w:szCs w:val="28"/>
        </w:rPr>
        <w:t xml:space="preserve">вершенствует звучание, учится </w:t>
      </w:r>
      <w:proofErr w:type="gramStart"/>
      <w:r>
        <w:rPr>
          <w:rFonts w:cs="Times New Roman"/>
          <w:sz w:val="28"/>
          <w:szCs w:val="28"/>
        </w:rPr>
        <w:t>правильному</w:t>
      </w:r>
      <w:proofErr w:type="gramEnd"/>
      <w:r>
        <w:rPr>
          <w:rFonts w:cs="Times New Roman"/>
          <w:sz w:val="28"/>
          <w:szCs w:val="28"/>
        </w:rPr>
        <w:t xml:space="preserve"> </w:t>
      </w:r>
      <w:proofErr w:type="spellStart"/>
      <w:r>
        <w:rPr>
          <w:rFonts w:cs="Times New Roman"/>
          <w:sz w:val="28"/>
          <w:szCs w:val="28"/>
        </w:rPr>
        <w:t>звукоизвлечению</w:t>
      </w:r>
      <w:proofErr w:type="spellEnd"/>
      <w:r>
        <w:rPr>
          <w:rFonts w:cs="Times New Roman"/>
          <w:sz w:val="28"/>
          <w:szCs w:val="28"/>
        </w:rPr>
        <w:t>, фразировке, развивает полифонический слух, координацию движений, свободу в исполн</w:t>
      </w:r>
      <w:r>
        <w:rPr>
          <w:rFonts w:cs="Times New Roman"/>
          <w:sz w:val="28"/>
          <w:szCs w:val="28"/>
        </w:rPr>
        <w:t>е</w:t>
      </w:r>
      <w:r>
        <w:rPr>
          <w:rFonts w:cs="Times New Roman"/>
          <w:sz w:val="28"/>
          <w:szCs w:val="28"/>
        </w:rPr>
        <w:t>нии сложных ритмов, повышает техническое мастерство.</w:t>
      </w:r>
    </w:p>
    <w:p w:rsidR="00326D74" w:rsidRDefault="00326D74" w:rsidP="00171AC4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  <w:t>Пьесы альбома сочетают в себе эмоциональную напряженность с прост</w:t>
      </w:r>
      <w:r>
        <w:rPr>
          <w:rFonts w:cs="Times New Roman"/>
          <w:sz w:val="28"/>
          <w:szCs w:val="28"/>
        </w:rPr>
        <w:t>о</w:t>
      </w:r>
      <w:r w:rsidR="00084723">
        <w:rPr>
          <w:rFonts w:cs="Times New Roman"/>
          <w:sz w:val="28"/>
          <w:szCs w:val="28"/>
        </w:rPr>
        <w:t xml:space="preserve">той и непосредственностью, </w:t>
      </w:r>
      <w:proofErr w:type="spellStart"/>
      <w:r w:rsidR="00084723">
        <w:rPr>
          <w:rFonts w:cs="Times New Roman"/>
          <w:sz w:val="28"/>
          <w:szCs w:val="28"/>
        </w:rPr>
        <w:t>распевность</w:t>
      </w:r>
      <w:proofErr w:type="spellEnd"/>
      <w:r w:rsidR="00084723">
        <w:rPr>
          <w:rFonts w:cs="Times New Roman"/>
          <w:sz w:val="28"/>
          <w:szCs w:val="28"/>
        </w:rPr>
        <w:t xml:space="preserve"> и широту дыхания мелодии с ощущ</w:t>
      </w:r>
      <w:r w:rsidR="00084723">
        <w:rPr>
          <w:rFonts w:cs="Times New Roman"/>
          <w:sz w:val="28"/>
          <w:szCs w:val="28"/>
        </w:rPr>
        <w:t>е</w:t>
      </w:r>
      <w:r w:rsidR="00084723">
        <w:rPr>
          <w:rFonts w:cs="Times New Roman"/>
          <w:sz w:val="28"/>
          <w:szCs w:val="28"/>
        </w:rPr>
        <w:t>нием их внутренней интонационной жизни, богатством речевой выразительн</w:t>
      </w:r>
      <w:r w:rsidR="00084723">
        <w:rPr>
          <w:rFonts w:cs="Times New Roman"/>
          <w:sz w:val="28"/>
          <w:szCs w:val="28"/>
        </w:rPr>
        <w:t>о</w:t>
      </w:r>
      <w:r w:rsidR="00084723">
        <w:rPr>
          <w:rFonts w:cs="Times New Roman"/>
          <w:sz w:val="28"/>
          <w:szCs w:val="28"/>
        </w:rPr>
        <w:t xml:space="preserve">сти. </w:t>
      </w:r>
    </w:p>
    <w:p w:rsidR="00084723" w:rsidRDefault="00084723" w:rsidP="00171AC4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  <w:t>Знакомство ученика с особенностями фактуры и структурной формы, с характером мелодического и гармонического развития изучаемых пьес, дает возможность полнее и глубже понять и раскрыть содержание музыки.</w:t>
      </w:r>
    </w:p>
    <w:p w:rsidR="00021B09" w:rsidRPr="00171AC4" w:rsidRDefault="00021B09" w:rsidP="00084723">
      <w:pPr>
        <w:ind w:firstLine="708"/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>Названия</w:t>
      </w:r>
      <w:r w:rsidR="00BF2FFB" w:rsidRPr="00171AC4">
        <w:rPr>
          <w:rFonts w:cs="Times New Roman"/>
          <w:sz w:val="28"/>
          <w:szCs w:val="28"/>
        </w:rPr>
        <w:t xml:space="preserve"> </w:t>
      </w:r>
      <w:r w:rsidR="00084723">
        <w:rPr>
          <w:rFonts w:cs="Times New Roman"/>
          <w:sz w:val="28"/>
          <w:szCs w:val="28"/>
        </w:rPr>
        <w:t>пьес «Детского альбома»</w:t>
      </w:r>
      <w:r w:rsidRPr="00171AC4">
        <w:rPr>
          <w:rFonts w:cs="Times New Roman"/>
          <w:sz w:val="28"/>
          <w:szCs w:val="28"/>
        </w:rPr>
        <w:t xml:space="preserve"> </w:t>
      </w:r>
      <w:r w:rsidR="00BF2FFB" w:rsidRPr="00171AC4">
        <w:rPr>
          <w:rFonts w:cs="Times New Roman"/>
          <w:sz w:val="28"/>
          <w:szCs w:val="28"/>
        </w:rPr>
        <w:t>не предполага</w:t>
      </w:r>
      <w:r w:rsidR="00817767" w:rsidRPr="00171AC4">
        <w:rPr>
          <w:rFonts w:cs="Times New Roman"/>
          <w:sz w:val="28"/>
          <w:szCs w:val="28"/>
        </w:rPr>
        <w:t>ю</w:t>
      </w:r>
      <w:r w:rsidRPr="00171AC4">
        <w:rPr>
          <w:rFonts w:cs="Times New Roman"/>
          <w:sz w:val="28"/>
          <w:szCs w:val="28"/>
        </w:rPr>
        <w:t>т единственно во</w:t>
      </w:r>
      <w:r w:rsidRPr="00171AC4">
        <w:rPr>
          <w:rFonts w:cs="Times New Roman"/>
          <w:sz w:val="28"/>
          <w:szCs w:val="28"/>
        </w:rPr>
        <w:t>з</w:t>
      </w:r>
      <w:r w:rsidRPr="00171AC4">
        <w:rPr>
          <w:rFonts w:cs="Times New Roman"/>
          <w:sz w:val="28"/>
          <w:szCs w:val="28"/>
        </w:rPr>
        <w:t xml:space="preserve">можного раскрытия их содержания. </w:t>
      </w:r>
      <w:r w:rsidR="0019115E" w:rsidRPr="00171AC4">
        <w:rPr>
          <w:rFonts w:cs="Times New Roman"/>
          <w:sz w:val="28"/>
          <w:szCs w:val="28"/>
        </w:rPr>
        <w:t>В</w:t>
      </w:r>
      <w:r w:rsidRPr="00171AC4">
        <w:rPr>
          <w:rFonts w:cs="Times New Roman"/>
          <w:sz w:val="28"/>
          <w:szCs w:val="28"/>
        </w:rPr>
        <w:t xml:space="preserve"> сочетании с чрезвычайной образностью самой музыки, </w:t>
      </w:r>
      <w:r w:rsidR="0019115E" w:rsidRPr="00171AC4">
        <w:rPr>
          <w:rFonts w:cs="Times New Roman"/>
          <w:sz w:val="28"/>
          <w:szCs w:val="28"/>
        </w:rPr>
        <w:t xml:space="preserve">они </w:t>
      </w:r>
      <w:r w:rsidRPr="00171AC4">
        <w:rPr>
          <w:rFonts w:cs="Times New Roman"/>
          <w:sz w:val="28"/>
          <w:szCs w:val="28"/>
        </w:rPr>
        <w:t xml:space="preserve">дают богатый простор детскому воображению. </w:t>
      </w:r>
      <w:r w:rsidR="0019115E" w:rsidRPr="00171AC4">
        <w:rPr>
          <w:rFonts w:cs="Times New Roman"/>
          <w:sz w:val="28"/>
          <w:szCs w:val="28"/>
        </w:rPr>
        <w:t>Достаточно</w:t>
      </w:r>
      <w:r w:rsidRPr="00171AC4">
        <w:rPr>
          <w:rFonts w:cs="Times New Roman"/>
          <w:sz w:val="28"/>
          <w:szCs w:val="28"/>
        </w:rPr>
        <w:t xml:space="preserve"> простым и понятным для учащихся музыкальным языком композито</w:t>
      </w:r>
      <w:r w:rsidR="0019115E" w:rsidRPr="00171AC4">
        <w:rPr>
          <w:rFonts w:cs="Times New Roman"/>
          <w:sz w:val="28"/>
          <w:szCs w:val="28"/>
        </w:rPr>
        <w:t>ром</w:t>
      </w:r>
      <w:r w:rsidRPr="00171AC4">
        <w:rPr>
          <w:rFonts w:cs="Times New Roman"/>
          <w:sz w:val="28"/>
          <w:szCs w:val="28"/>
        </w:rPr>
        <w:t xml:space="preserve"> созд</w:t>
      </w:r>
      <w:r w:rsidRPr="00171AC4">
        <w:rPr>
          <w:rFonts w:cs="Times New Roman"/>
          <w:sz w:val="28"/>
          <w:szCs w:val="28"/>
        </w:rPr>
        <w:t>а</w:t>
      </w:r>
      <w:r w:rsidRPr="00171AC4">
        <w:rPr>
          <w:rFonts w:cs="Times New Roman"/>
          <w:sz w:val="28"/>
          <w:szCs w:val="28"/>
        </w:rPr>
        <w:t>ны очень яркие и выразительные картинки из жизни детей.</w:t>
      </w:r>
    </w:p>
    <w:p w:rsidR="00021B09" w:rsidRPr="00171AC4" w:rsidRDefault="00021B09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</w:r>
      <w:r w:rsidR="00084723">
        <w:rPr>
          <w:rFonts w:cs="Times New Roman"/>
          <w:sz w:val="28"/>
          <w:szCs w:val="28"/>
        </w:rPr>
        <w:t xml:space="preserve">Эта методическая </w:t>
      </w:r>
      <w:r w:rsidRPr="00171AC4">
        <w:rPr>
          <w:rFonts w:cs="Times New Roman"/>
          <w:sz w:val="28"/>
          <w:szCs w:val="28"/>
        </w:rPr>
        <w:t>разработка – практическая помощь преподавателям</w:t>
      </w:r>
      <w:r w:rsidR="00084723">
        <w:rPr>
          <w:rFonts w:cs="Times New Roman"/>
          <w:sz w:val="28"/>
          <w:szCs w:val="28"/>
        </w:rPr>
        <w:t xml:space="preserve"> </w:t>
      </w:r>
      <w:r w:rsidRPr="00171AC4">
        <w:rPr>
          <w:rFonts w:cs="Times New Roman"/>
          <w:sz w:val="28"/>
          <w:szCs w:val="28"/>
        </w:rPr>
        <w:t>в рабо</w:t>
      </w:r>
      <w:r w:rsidR="0019115E" w:rsidRPr="00171AC4">
        <w:rPr>
          <w:rFonts w:cs="Times New Roman"/>
          <w:sz w:val="28"/>
          <w:szCs w:val="28"/>
        </w:rPr>
        <w:t>те над пьесами альбома</w:t>
      </w:r>
      <w:r w:rsidRPr="00171AC4">
        <w:rPr>
          <w:rFonts w:cs="Times New Roman"/>
          <w:sz w:val="28"/>
          <w:szCs w:val="28"/>
        </w:rPr>
        <w:t>: в раскрытии образа и характера произведения, з</w:t>
      </w:r>
      <w:r w:rsidRPr="00171AC4">
        <w:rPr>
          <w:rFonts w:cs="Times New Roman"/>
          <w:sz w:val="28"/>
          <w:szCs w:val="28"/>
        </w:rPr>
        <w:t>а</w:t>
      </w:r>
      <w:r w:rsidRPr="00171AC4">
        <w:rPr>
          <w:rFonts w:cs="Times New Roman"/>
          <w:sz w:val="28"/>
          <w:szCs w:val="28"/>
        </w:rPr>
        <w:t>думанного композитором, возм</w:t>
      </w:r>
      <w:r w:rsidR="0019115E" w:rsidRPr="00171AC4">
        <w:rPr>
          <w:rFonts w:cs="Times New Roman"/>
          <w:sz w:val="28"/>
          <w:szCs w:val="28"/>
        </w:rPr>
        <w:t>ожности</w:t>
      </w:r>
      <w:r w:rsidRPr="00171AC4">
        <w:rPr>
          <w:rFonts w:cs="Times New Roman"/>
          <w:sz w:val="28"/>
          <w:szCs w:val="28"/>
        </w:rPr>
        <w:t xml:space="preserve"> внести в исполнение свое личностное отношение к музыке, которая так понятна и любима детьми</w:t>
      </w:r>
      <w:r w:rsidR="00084723">
        <w:rPr>
          <w:rFonts w:cs="Times New Roman"/>
          <w:sz w:val="28"/>
          <w:szCs w:val="28"/>
        </w:rPr>
        <w:t>. Ведь это их мир.</w:t>
      </w:r>
    </w:p>
    <w:p w:rsidR="00021B09" w:rsidRPr="00171AC4" w:rsidRDefault="00021B09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br w:type="page"/>
      </w:r>
    </w:p>
    <w:p w:rsidR="00171AC4" w:rsidRDefault="00021B09" w:rsidP="001B4DEB">
      <w:pPr>
        <w:pStyle w:val="1"/>
        <w:jc w:val="center"/>
        <w:rPr>
          <w:b w:val="0"/>
          <w:sz w:val="28"/>
          <w:szCs w:val="28"/>
        </w:rPr>
      </w:pPr>
      <w:bookmarkStart w:id="1" w:name="_Toc33449353"/>
      <w:r w:rsidRPr="00171AC4">
        <w:rPr>
          <w:sz w:val="28"/>
          <w:szCs w:val="28"/>
        </w:rPr>
        <w:lastRenderedPageBreak/>
        <w:t>Введение</w:t>
      </w:r>
      <w:bookmarkEnd w:id="1"/>
    </w:p>
    <w:p w:rsidR="00021B09" w:rsidRPr="00171AC4" w:rsidRDefault="00021B09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  <w:t xml:space="preserve">В июле 1921 года А.И.Хачатурян приезжает в Москву и по совету брата </w:t>
      </w:r>
      <w:proofErr w:type="spellStart"/>
      <w:r w:rsidRPr="00171AC4">
        <w:rPr>
          <w:rFonts w:cs="Times New Roman"/>
          <w:sz w:val="28"/>
          <w:szCs w:val="28"/>
        </w:rPr>
        <w:t>Сурена</w:t>
      </w:r>
      <w:proofErr w:type="spellEnd"/>
      <w:r w:rsidRPr="00171AC4">
        <w:rPr>
          <w:rFonts w:cs="Times New Roman"/>
          <w:sz w:val="28"/>
          <w:szCs w:val="28"/>
        </w:rPr>
        <w:t xml:space="preserve"> поступает на биологическое отделение физико-математического ф</w:t>
      </w:r>
      <w:r w:rsidRPr="00171AC4">
        <w:rPr>
          <w:rFonts w:cs="Times New Roman"/>
          <w:sz w:val="28"/>
          <w:szCs w:val="28"/>
        </w:rPr>
        <w:t>а</w:t>
      </w:r>
      <w:r w:rsidRPr="00171AC4">
        <w:rPr>
          <w:rFonts w:cs="Times New Roman"/>
          <w:sz w:val="28"/>
          <w:szCs w:val="28"/>
        </w:rPr>
        <w:t xml:space="preserve">культета Московского университета. Осенью 1922 года Хачатурян был принят на первый курс Музыкального техникума имени </w:t>
      </w:r>
      <w:proofErr w:type="spellStart"/>
      <w:r w:rsidRPr="00171AC4">
        <w:rPr>
          <w:rFonts w:cs="Times New Roman"/>
          <w:sz w:val="28"/>
          <w:szCs w:val="28"/>
        </w:rPr>
        <w:t>Гнесиных</w:t>
      </w:r>
      <w:proofErr w:type="spellEnd"/>
      <w:r w:rsidRPr="00171AC4">
        <w:rPr>
          <w:rFonts w:cs="Times New Roman"/>
          <w:sz w:val="28"/>
          <w:szCs w:val="28"/>
        </w:rPr>
        <w:t xml:space="preserve"> в класс виолончели. А в 1925 году он начинает заниматься в открывшемся в техникуме экспериме</w:t>
      </w:r>
      <w:r w:rsidRPr="00171AC4">
        <w:rPr>
          <w:rFonts w:cs="Times New Roman"/>
          <w:sz w:val="28"/>
          <w:szCs w:val="28"/>
        </w:rPr>
        <w:t>н</w:t>
      </w:r>
      <w:r w:rsidRPr="00171AC4">
        <w:rPr>
          <w:rFonts w:cs="Times New Roman"/>
          <w:sz w:val="28"/>
          <w:szCs w:val="28"/>
        </w:rPr>
        <w:t>тальном классе композиции.</w:t>
      </w:r>
    </w:p>
    <w:p w:rsidR="00781236" w:rsidRPr="00171AC4" w:rsidRDefault="00021B09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  <w:t>Помимо учёбы в эти годы А.И.Хачатуряну приходилось думать и о «хл</w:t>
      </w:r>
      <w:r w:rsidRPr="00171AC4">
        <w:rPr>
          <w:rFonts w:cs="Times New Roman"/>
          <w:sz w:val="28"/>
          <w:szCs w:val="28"/>
        </w:rPr>
        <w:t>е</w:t>
      </w:r>
      <w:r w:rsidRPr="00171AC4">
        <w:rPr>
          <w:rFonts w:cs="Times New Roman"/>
          <w:sz w:val="28"/>
          <w:szCs w:val="28"/>
        </w:rPr>
        <w:t>бе насущном»: он работает грузчиком на заводе «</w:t>
      </w:r>
      <w:proofErr w:type="spellStart"/>
      <w:r w:rsidRPr="00171AC4">
        <w:rPr>
          <w:rFonts w:cs="Times New Roman"/>
          <w:sz w:val="28"/>
          <w:szCs w:val="28"/>
        </w:rPr>
        <w:t>Арменвино</w:t>
      </w:r>
      <w:proofErr w:type="spellEnd"/>
      <w:r w:rsidRPr="00171AC4">
        <w:rPr>
          <w:rFonts w:cs="Times New Roman"/>
          <w:sz w:val="28"/>
          <w:szCs w:val="28"/>
        </w:rPr>
        <w:t>», поёт в хоре при армянской церкви, занимается репетиторством, работает в Доме культуры С</w:t>
      </w:r>
      <w:r w:rsidRPr="00171AC4">
        <w:rPr>
          <w:rFonts w:cs="Times New Roman"/>
          <w:sz w:val="28"/>
          <w:szCs w:val="28"/>
        </w:rPr>
        <w:t>о</w:t>
      </w:r>
      <w:r w:rsidRPr="00171AC4">
        <w:rPr>
          <w:rFonts w:cs="Times New Roman"/>
          <w:sz w:val="28"/>
          <w:szCs w:val="28"/>
        </w:rPr>
        <w:t xml:space="preserve">ветской Армении, ведёт музыкальные занятия в детском саду и армянской школе. </w:t>
      </w:r>
    </w:p>
    <w:p w:rsidR="00021B09" w:rsidRPr="00171AC4" w:rsidRDefault="00021B09" w:rsidP="00171AC4">
      <w:pPr>
        <w:ind w:firstLine="708"/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>Много лет спустя Арам Ильич напишет, что имел возможность убедит</w:t>
      </w:r>
      <w:r w:rsidRPr="00171AC4">
        <w:rPr>
          <w:rFonts w:cs="Times New Roman"/>
          <w:sz w:val="28"/>
          <w:szCs w:val="28"/>
        </w:rPr>
        <w:t>ь</w:t>
      </w:r>
      <w:r w:rsidRPr="00171AC4">
        <w:rPr>
          <w:rFonts w:cs="Times New Roman"/>
          <w:sz w:val="28"/>
          <w:szCs w:val="28"/>
        </w:rPr>
        <w:t>ся, как много в жизни ребёнка может значить музыка. «Работая, в детском саду, я создал там шумовые оркестры. Слава о них распространилась в Москве, и нас приглашали выступать в другие детские сады. Я писал музыку для детских представлений, придумывал музыкальные игры, которые сопровождал импр</w:t>
      </w:r>
      <w:r w:rsidRPr="00171AC4">
        <w:rPr>
          <w:rFonts w:cs="Times New Roman"/>
          <w:sz w:val="28"/>
          <w:szCs w:val="28"/>
        </w:rPr>
        <w:t>о</w:t>
      </w:r>
      <w:r w:rsidRPr="00171AC4">
        <w:rPr>
          <w:rFonts w:cs="Times New Roman"/>
          <w:sz w:val="28"/>
          <w:szCs w:val="28"/>
        </w:rPr>
        <w:t xml:space="preserve">визацией. Ребята слушали музыку с большим интересом и отлично понимали, что я хотел сказать ею. Работа с детьми дала мне </w:t>
      </w:r>
      <w:proofErr w:type="gramStart"/>
      <w:r w:rsidRPr="00171AC4">
        <w:rPr>
          <w:rFonts w:cs="Times New Roman"/>
          <w:sz w:val="28"/>
          <w:szCs w:val="28"/>
        </w:rPr>
        <w:t>очень много</w:t>
      </w:r>
      <w:proofErr w:type="gramEnd"/>
      <w:r w:rsidRPr="00171AC4">
        <w:rPr>
          <w:rFonts w:cs="Times New Roman"/>
          <w:sz w:val="28"/>
          <w:szCs w:val="28"/>
        </w:rPr>
        <w:t>. Она будоражила фантазию, заставляла находить точные краски для характеристики образа, в</w:t>
      </w:r>
      <w:r w:rsidRPr="00171AC4">
        <w:rPr>
          <w:rFonts w:cs="Times New Roman"/>
          <w:sz w:val="28"/>
          <w:szCs w:val="28"/>
        </w:rPr>
        <w:t>ы</w:t>
      </w:r>
      <w:r w:rsidRPr="00171AC4">
        <w:rPr>
          <w:rFonts w:cs="Times New Roman"/>
          <w:sz w:val="28"/>
          <w:szCs w:val="28"/>
        </w:rPr>
        <w:t>ражения мысли». Об этом можно с достаточной красноречивостью судить и по пьесам «Детского альбома» для фортепиано, содержащим близкие детям, до</w:t>
      </w:r>
      <w:r w:rsidRPr="00171AC4">
        <w:rPr>
          <w:rFonts w:cs="Times New Roman"/>
          <w:sz w:val="28"/>
          <w:szCs w:val="28"/>
        </w:rPr>
        <w:t>с</w:t>
      </w:r>
      <w:r w:rsidRPr="00171AC4">
        <w:rPr>
          <w:rFonts w:cs="Times New Roman"/>
          <w:sz w:val="28"/>
          <w:szCs w:val="28"/>
        </w:rPr>
        <w:t>тупные и вместе с тем поистине художественно воплощённые образы.</w:t>
      </w:r>
    </w:p>
    <w:p w:rsidR="00021B09" w:rsidRPr="00171AC4" w:rsidRDefault="00021B09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  <w:t>Детская музыка А.И.Хачатуряна – одна из сфер его фортепианного тво</w:t>
      </w:r>
      <w:r w:rsidRPr="00171AC4">
        <w:rPr>
          <w:rFonts w:cs="Times New Roman"/>
          <w:sz w:val="28"/>
          <w:szCs w:val="28"/>
        </w:rPr>
        <w:t>р</w:t>
      </w:r>
      <w:r w:rsidRPr="00171AC4">
        <w:rPr>
          <w:rFonts w:cs="Times New Roman"/>
          <w:sz w:val="28"/>
          <w:szCs w:val="28"/>
        </w:rPr>
        <w:t>чества. В разное время им написаны «Детский альбом», «Детские пьесы», С</w:t>
      </w:r>
      <w:r w:rsidRPr="00171AC4">
        <w:rPr>
          <w:rFonts w:cs="Times New Roman"/>
          <w:sz w:val="28"/>
          <w:szCs w:val="28"/>
        </w:rPr>
        <w:t>о</w:t>
      </w:r>
      <w:r w:rsidRPr="00171AC4">
        <w:rPr>
          <w:rFonts w:cs="Times New Roman"/>
          <w:sz w:val="28"/>
          <w:szCs w:val="28"/>
        </w:rPr>
        <w:t xml:space="preserve">натина. К </w:t>
      </w:r>
      <w:r w:rsidR="00781236" w:rsidRPr="00171AC4">
        <w:rPr>
          <w:rFonts w:cs="Times New Roman"/>
          <w:sz w:val="28"/>
          <w:szCs w:val="28"/>
        </w:rPr>
        <w:t>созданию музыки для детей композитор подходил</w:t>
      </w:r>
      <w:r w:rsidRPr="00171AC4">
        <w:rPr>
          <w:rFonts w:cs="Times New Roman"/>
          <w:sz w:val="28"/>
          <w:szCs w:val="28"/>
        </w:rPr>
        <w:t xml:space="preserve"> очень серьезно, «решая целый комплекс художественных, музыкально-технических и воспит</w:t>
      </w:r>
      <w:r w:rsidRPr="00171AC4">
        <w:rPr>
          <w:rFonts w:cs="Times New Roman"/>
          <w:sz w:val="28"/>
          <w:szCs w:val="28"/>
        </w:rPr>
        <w:t>а</w:t>
      </w:r>
      <w:r w:rsidRPr="00171AC4">
        <w:rPr>
          <w:rFonts w:cs="Times New Roman"/>
          <w:sz w:val="28"/>
          <w:szCs w:val="28"/>
        </w:rPr>
        <w:t xml:space="preserve">тельных задач, вводит начинающего исполнителя в сферу современной музыки, сумев сказать своё слово в имеющем давние традиции жанре» (Р. </w:t>
      </w:r>
      <w:proofErr w:type="spellStart"/>
      <w:r w:rsidRPr="00171AC4">
        <w:rPr>
          <w:rFonts w:cs="Times New Roman"/>
          <w:sz w:val="28"/>
          <w:szCs w:val="28"/>
        </w:rPr>
        <w:t>Хараджанян</w:t>
      </w:r>
      <w:proofErr w:type="spellEnd"/>
      <w:r w:rsidRPr="00171AC4">
        <w:rPr>
          <w:rFonts w:cs="Times New Roman"/>
          <w:sz w:val="28"/>
          <w:szCs w:val="28"/>
        </w:rPr>
        <w:t>. Фортепианное творчество А.И.Хачатуряна</w:t>
      </w:r>
      <w:r w:rsidR="00171AC4">
        <w:rPr>
          <w:rStyle w:val="af3"/>
          <w:rFonts w:cs="Times New Roman"/>
          <w:sz w:val="28"/>
          <w:szCs w:val="28"/>
        </w:rPr>
        <w:footnoteReference w:id="2"/>
      </w:r>
      <w:r w:rsidRPr="00171AC4">
        <w:rPr>
          <w:rFonts w:cs="Times New Roman"/>
          <w:sz w:val="28"/>
          <w:szCs w:val="28"/>
        </w:rPr>
        <w:t>).</w:t>
      </w:r>
    </w:p>
    <w:p w:rsidR="00021B09" w:rsidRPr="00171AC4" w:rsidRDefault="00021B09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  <w:t>А.И.Хачатуряну чуждо какое-либо преднамеренное «упрощени</w:t>
      </w:r>
      <w:r w:rsidR="00781236" w:rsidRPr="00171AC4">
        <w:rPr>
          <w:rFonts w:cs="Times New Roman"/>
          <w:sz w:val="28"/>
          <w:szCs w:val="28"/>
        </w:rPr>
        <w:t>е» в де</w:t>
      </w:r>
      <w:r w:rsidR="00781236" w:rsidRPr="00171AC4">
        <w:rPr>
          <w:rFonts w:cs="Times New Roman"/>
          <w:sz w:val="28"/>
          <w:szCs w:val="28"/>
        </w:rPr>
        <w:t>т</w:t>
      </w:r>
      <w:r w:rsidR="00781236" w:rsidRPr="00171AC4">
        <w:rPr>
          <w:rFonts w:cs="Times New Roman"/>
          <w:sz w:val="28"/>
          <w:szCs w:val="28"/>
        </w:rPr>
        <w:t>ской музыке. Он стремит</w:t>
      </w:r>
      <w:r w:rsidRPr="00171AC4">
        <w:rPr>
          <w:rFonts w:cs="Times New Roman"/>
          <w:sz w:val="28"/>
          <w:szCs w:val="28"/>
        </w:rPr>
        <w:t>ся осознать своеобразие духовного мира детей, неи</w:t>
      </w:r>
      <w:r w:rsidRPr="00171AC4">
        <w:rPr>
          <w:rFonts w:cs="Times New Roman"/>
          <w:sz w:val="28"/>
          <w:szCs w:val="28"/>
        </w:rPr>
        <w:t>с</w:t>
      </w:r>
      <w:r w:rsidRPr="00171AC4">
        <w:rPr>
          <w:rFonts w:cs="Times New Roman"/>
          <w:sz w:val="28"/>
          <w:szCs w:val="28"/>
        </w:rPr>
        <w:t>черпаемость их воображения, фантазии, их нравственную чистоту и одухотв</w:t>
      </w:r>
      <w:r w:rsidRPr="00171AC4">
        <w:rPr>
          <w:rFonts w:cs="Times New Roman"/>
          <w:sz w:val="28"/>
          <w:szCs w:val="28"/>
        </w:rPr>
        <w:t>о</w:t>
      </w:r>
      <w:r w:rsidRPr="00171AC4">
        <w:rPr>
          <w:rFonts w:cs="Times New Roman"/>
          <w:sz w:val="28"/>
          <w:szCs w:val="28"/>
        </w:rPr>
        <w:t>рённость, открытость их сердец правде и красоте. Образцом для себя композ</w:t>
      </w:r>
      <w:r w:rsidRPr="00171AC4">
        <w:rPr>
          <w:rFonts w:cs="Times New Roman"/>
          <w:sz w:val="28"/>
          <w:szCs w:val="28"/>
        </w:rPr>
        <w:t>и</w:t>
      </w:r>
      <w:r w:rsidRPr="00171AC4">
        <w:rPr>
          <w:rFonts w:cs="Times New Roman"/>
          <w:sz w:val="28"/>
          <w:szCs w:val="28"/>
        </w:rPr>
        <w:t>тор считал детскую музыку С.Прокофьева.</w:t>
      </w:r>
    </w:p>
    <w:p w:rsidR="00021B09" w:rsidRPr="00171AC4" w:rsidRDefault="00021B09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  <w:t>В воспоминаниях о С.Прокофьеве, касаясь его музыки для юных испо</w:t>
      </w:r>
      <w:r w:rsidRPr="00171AC4">
        <w:rPr>
          <w:rFonts w:cs="Times New Roman"/>
          <w:sz w:val="28"/>
          <w:szCs w:val="28"/>
        </w:rPr>
        <w:t>л</w:t>
      </w:r>
      <w:r w:rsidRPr="00171AC4">
        <w:rPr>
          <w:rFonts w:cs="Times New Roman"/>
          <w:sz w:val="28"/>
          <w:szCs w:val="28"/>
        </w:rPr>
        <w:t>нителей, А.И.Хачатурян пишет: «</w:t>
      </w:r>
      <w:r w:rsidR="0050325D" w:rsidRPr="00171AC4">
        <w:rPr>
          <w:rFonts w:cs="Times New Roman"/>
          <w:sz w:val="28"/>
          <w:szCs w:val="28"/>
        </w:rPr>
        <w:t>Доступно ли это детям?</w:t>
      </w:r>
      <w:r w:rsidRPr="00171AC4">
        <w:rPr>
          <w:rFonts w:cs="Times New Roman"/>
          <w:sz w:val="28"/>
          <w:szCs w:val="28"/>
        </w:rPr>
        <w:t>»</w:t>
      </w:r>
      <w:r w:rsidR="0050325D" w:rsidRPr="00171AC4">
        <w:rPr>
          <w:rFonts w:cs="Times New Roman"/>
          <w:sz w:val="28"/>
          <w:szCs w:val="28"/>
        </w:rPr>
        <w:t xml:space="preserve"> и с убеждённостью отвечает: «Абсолютно доступно! Свидетельством чему – любовь малышей и школьников к этой музыке, огромная популярность этих пьес у детворы всего мира. Остаётся ли при этом Прокофьев самим собой? Безусловно! Притом без какого-нибудь снижения требовательности к себе».</w:t>
      </w:r>
    </w:p>
    <w:p w:rsidR="0050325D" w:rsidRPr="00171AC4" w:rsidRDefault="0050325D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lastRenderedPageBreak/>
        <w:tab/>
        <w:t>«Детский альбом» А.И.Хачатуряна полностью выдерживает высоту кр</w:t>
      </w:r>
      <w:r w:rsidRPr="00171AC4">
        <w:rPr>
          <w:rFonts w:cs="Times New Roman"/>
          <w:sz w:val="28"/>
          <w:szCs w:val="28"/>
        </w:rPr>
        <w:t>и</w:t>
      </w:r>
      <w:r w:rsidRPr="00171AC4">
        <w:rPr>
          <w:rFonts w:cs="Times New Roman"/>
          <w:sz w:val="28"/>
          <w:szCs w:val="28"/>
        </w:rPr>
        <w:t>териев, избранных им для оценки «Сказок старой бабушки» и симфонической сказки «Петя и волк» С.Прокофьева. Не случайно Арам Ильич включил в цикл фрагменты своих «взрослых» произведений – двух фуг и «Инвенции» из балета «</w:t>
      </w:r>
      <w:proofErr w:type="spellStart"/>
      <w:r w:rsidRPr="00171AC4">
        <w:rPr>
          <w:rFonts w:cs="Times New Roman"/>
          <w:sz w:val="28"/>
          <w:szCs w:val="28"/>
        </w:rPr>
        <w:t>Гаянэ</w:t>
      </w:r>
      <w:proofErr w:type="spellEnd"/>
      <w:r w:rsidRPr="00171AC4">
        <w:rPr>
          <w:rFonts w:cs="Times New Roman"/>
          <w:sz w:val="28"/>
          <w:szCs w:val="28"/>
        </w:rPr>
        <w:t>». Не случайно в «Вечерней сказке» и в «Инвенции» композитором в</w:t>
      </w:r>
      <w:r w:rsidRPr="00171AC4">
        <w:rPr>
          <w:rFonts w:cs="Times New Roman"/>
          <w:sz w:val="28"/>
          <w:szCs w:val="28"/>
        </w:rPr>
        <w:t>о</w:t>
      </w:r>
      <w:r w:rsidRPr="00171AC4">
        <w:rPr>
          <w:rFonts w:cs="Times New Roman"/>
          <w:sz w:val="28"/>
          <w:szCs w:val="28"/>
        </w:rPr>
        <w:t>площены тончайшие оттенки лирики, а отражённое в пьесе «В день рождения» трепетное светлое чувство заставляет вспомнить о Вальсе из «Войны и мира» С.Прокофьева.</w:t>
      </w:r>
    </w:p>
    <w:p w:rsidR="0050325D" w:rsidRPr="00427878" w:rsidRDefault="0050325D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  <w:t>Цикл «Детский альбом» создавался композитором на протяжен</w:t>
      </w:r>
      <w:r w:rsidR="000C1905">
        <w:rPr>
          <w:rFonts w:cs="Times New Roman"/>
          <w:sz w:val="28"/>
          <w:szCs w:val="28"/>
        </w:rPr>
        <w:t>ии ряда лет: первая тетрадь – 1926-47 гг., вторая тетрадь – 1965 г.</w:t>
      </w:r>
    </w:p>
    <w:p w:rsidR="0050325D" w:rsidRPr="00171AC4" w:rsidRDefault="0050325D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  <w:t>В рукописи пьесы</w:t>
      </w:r>
      <w:r w:rsidR="00817767" w:rsidRPr="00171AC4">
        <w:rPr>
          <w:rFonts w:cs="Times New Roman"/>
          <w:sz w:val="28"/>
          <w:szCs w:val="28"/>
        </w:rPr>
        <w:t xml:space="preserve">  альбома</w:t>
      </w:r>
      <w:r w:rsidRPr="00171AC4">
        <w:rPr>
          <w:rFonts w:cs="Times New Roman"/>
          <w:sz w:val="28"/>
          <w:szCs w:val="28"/>
        </w:rPr>
        <w:t xml:space="preserve"> расположены несколько в другом порядке, чем они представлены в изданиях.</w:t>
      </w:r>
    </w:p>
    <w:p w:rsidR="0050325D" w:rsidRPr="00171AC4" w:rsidRDefault="0050325D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  <w:t>Ряд пьес альбома имеет программу и затрагивает «важные» для малышей темы: «Сегодня запрещено гулять», «</w:t>
      </w:r>
      <w:proofErr w:type="spellStart"/>
      <w:r w:rsidRPr="00171AC4">
        <w:rPr>
          <w:rFonts w:cs="Times New Roman"/>
          <w:sz w:val="28"/>
          <w:szCs w:val="28"/>
        </w:rPr>
        <w:t>Лядо</w:t>
      </w:r>
      <w:proofErr w:type="spellEnd"/>
      <w:r w:rsidRPr="00171AC4">
        <w:rPr>
          <w:rFonts w:cs="Times New Roman"/>
          <w:sz w:val="28"/>
          <w:szCs w:val="28"/>
        </w:rPr>
        <w:t xml:space="preserve"> серьёзно заболел», «В день рожд</w:t>
      </w:r>
      <w:r w:rsidRPr="00171AC4">
        <w:rPr>
          <w:rFonts w:cs="Times New Roman"/>
          <w:sz w:val="28"/>
          <w:szCs w:val="28"/>
        </w:rPr>
        <w:t>е</w:t>
      </w:r>
      <w:r w:rsidRPr="00171AC4">
        <w:rPr>
          <w:rFonts w:cs="Times New Roman"/>
          <w:sz w:val="28"/>
          <w:szCs w:val="28"/>
        </w:rPr>
        <w:t>ни</w:t>
      </w:r>
      <w:r w:rsidR="00817767" w:rsidRPr="00171AC4">
        <w:rPr>
          <w:rFonts w:cs="Times New Roman"/>
          <w:sz w:val="28"/>
          <w:szCs w:val="28"/>
        </w:rPr>
        <w:t>я</w:t>
      </w:r>
      <w:r w:rsidR="00171AC4">
        <w:rPr>
          <w:rFonts w:cs="Times New Roman"/>
          <w:sz w:val="28"/>
          <w:szCs w:val="28"/>
        </w:rPr>
        <w:t>», «Конница»</w:t>
      </w:r>
      <w:r w:rsidR="000C1905">
        <w:rPr>
          <w:rFonts w:cs="Times New Roman"/>
          <w:sz w:val="28"/>
          <w:szCs w:val="28"/>
        </w:rPr>
        <w:t>, «Скакалка», «Вечерняя сказка», «</w:t>
      </w:r>
      <w:proofErr w:type="spellStart"/>
      <w:r w:rsidR="000C1905">
        <w:rPr>
          <w:rFonts w:cs="Times New Roman"/>
          <w:sz w:val="28"/>
          <w:szCs w:val="28"/>
        </w:rPr>
        <w:t>Барсик</w:t>
      </w:r>
      <w:proofErr w:type="spellEnd"/>
      <w:r w:rsidR="000C1905">
        <w:rPr>
          <w:rFonts w:cs="Times New Roman"/>
          <w:sz w:val="28"/>
          <w:szCs w:val="28"/>
        </w:rPr>
        <w:t xml:space="preserve"> на качелях»</w:t>
      </w:r>
      <w:r w:rsidR="00171AC4">
        <w:rPr>
          <w:rFonts w:cs="Times New Roman"/>
          <w:sz w:val="28"/>
          <w:szCs w:val="28"/>
        </w:rPr>
        <w:t>.</w:t>
      </w:r>
      <w:r w:rsidR="000C1905">
        <w:rPr>
          <w:rFonts w:cs="Times New Roman"/>
          <w:sz w:val="28"/>
          <w:szCs w:val="28"/>
        </w:rPr>
        <w:t xml:space="preserve"> Другие номера представляют собой бытовые, танцевальные, маршевые произведения: «Вечерний танец», «Траурное шествие», «Ритмическая гимнастика».</w:t>
      </w:r>
      <w:r w:rsidR="00171AC4">
        <w:rPr>
          <w:rFonts w:cs="Times New Roman"/>
          <w:sz w:val="28"/>
          <w:szCs w:val="28"/>
        </w:rPr>
        <w:t xml:space="preserve"> </w:t>
      </w:r>
      <w:r w:rsidR="00964F0C" w:rsidRPr="00171AC4">
        <w:rPr>
          <w:rFonts w:cs="Times New Roman"/>
          <w:sz w:val="28"/>
          <w:szCs w:val="28"/>
        </w:rPr>
        <w:t>Знакомя</w:t>
      </w:r>
      <w:r w:rsidR="00964F0C" w:rsidRPr="00171AC4">
        <w:rPr>
          <w:rFonts w:cs="Times New Roman"/>
          <w:sz w:val="28"/>
          <w:szCs w:val="28"/>
        </w:rPr>
        <w:t>т</w:t>
      </w:r>
      <w:r w:rsidR="00964F0C" w:rsidRPr="00171AC4">
        <w:rPr>
          <w:rFonts w:cs="Times New Roman"/>
          <w:sz w:val="28"/>
          <w:szCs w:val="28"/>
        </w:rPr>
        <w:t>ся начинающие пианисты с различными музыкальными формами: «Этюд», «Инвенция», «Токката», «Фуга», с традициями народной музыки – «Подраж</w:t>
      </w:r>
      <w:r w:rsidR="00964F0C" w:rsidRPr="00171AC4">
        <w:rPr>
          <w:rFonts w:cs="Times New Roman"/>
          <w:sz w:val="28"/>
          <w:szCs w:val="28"/>
        </w:rPr>
        <w:t>а</w:t>
      </w:r>
      <w:r w:rsidR="00964F0C" w:rsidRPr="00171AC4">
        <w:rPr>
          <w:rFonts w:cs="Times New Roman"/>
          <w:sz w:val="28"/>
          <w:szCs w:val="28"/>
        </w:rPr>
        <w:t>ние народному».</w:t>
      </w:r>
    </w:p>
    <w:p w:rsidR="00021B09" w:rsidRPr="00171AC4" w:rsidRDefault="00964F0C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  <w:t>Альбом имеет посвящение: «Любимой племяннице Наташе с уверенн</w:t>
      </w:r>
      <w:r w:rsidRPr="00171AC4">
        <w:rPr>
          <w:rFonts w:cs="Times New Roman"/>
          <w:sz w:val="28"/>
          <w:szCs w:val="28"/>
        </w:rPr>
        <w:t>о</w:t>
      </w:r>
      <w:r w:rsidRPr="00171AC4">
        <w:rPr>
          <w:rFonts w:cs="Times New Roman"/>
          <w:sz w:val="28"/>
          <w:szCs w:val="28"/>
        </w:rPr>
        <w:t xml:space="preserve">стью, что она победит. </w:t>
      </w:r>
      <w:proofErr w:type="spellStart"/>
      <w:r w:rsidRPr="00171AC4">
        <w:rPr>
          <w:rFonts w:cs="Times New Roman"/>
          <w:sz w:val="28"/>
          <w:szCs w:val="28"/>
        </w:rPr>
        <w:t>Дярам</w:t>
      </w:r>
      <w:proofErr w:type="spellEnd"/>
      <w:r w:rsidRPr="00171AC4">
        <w:rPr>
          <w:rFonts w:cs="Times New Roman"/>
          <w:sz w:val="28"/>
          <w:szCs w:val="28"/>
        </w:rPr>
        <w:t>.» (так с самого детства называла дядю Наталья Кислова).</w:t>
      </w:r>
    </w:p>
    <w:p w:rsidR="00021B09" w:rsidRPr="00171AC4" w:rsidRDefault="00021B09" w:rsidP="00171AC4">
      <w:pPr>
        <w:rPr>
          <w:rFonts w:cs="Times New Roman"/>
          <w:b/>
          <w:sz w:val="28"/>
          <w:szCs w:val="28"/>
        </w:rPr>
      </w:pPr>
    </w:p>
    <w:p w:rsidR="00A9749A" w:rsidRPr="00171AC4" w:rsidRDefault="00A9749A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br w:type="page"/>
      </w:r>
    </w:p>
    <w:p w:rsidR="00106032" w:rsidRDefault="00106032" w:rsidP="001B4DEB">
      <w:pPr>
        <w:pStyle w:val="1"/>
        <w:jc w:val="center"/>
        <w:rPr>
          <w:b w:val="0"/>
          <w:sz w:val="28"/>
          <w:szCs w:val="28"/>
        </w:rPr>
      </w:pPr>
      <w:bookmarkStart w:id="2" w:name="_Toc33449354"/>
      <w:r w:rsidRPr="00171AC4">
        <w:rPr>
          <w:sz w:val="28"/>
          <w:szCs w:val="28"/>
        </w:rPr>
        <w:lastRenderedPageBreak/>
        <w:t>Методические рекомендации</w:t>
      </w:r>
      <w:bookmarkEnd w:id="2"/>
    </w:p>
    <w:p w:rsidR="00A9749A" w:rsidRDefault="00A9749A" w:rsidP="00427878">
      <w:pPr>
        <w:pStyle w:val="a3"/>
        <w:numPr>
          <w:ilvl w:val="0"/>
          <w:numId w:val="1"/>
        </w:numPr>
        <w:contextualSpacing w:val="0"/>
        <w:jc w:val="center"/>
        <w:outlineLvl w:val="1"/>
        <w:rPr>
          <w:rFonts w:cs="Times New Roman"/>
          <w:b/>
          <w:sz w:val="28"/>
          <w:szCs w:val="28"/>
        </w:rPr>
      </w:pPr>
      <w:bookmarkStart w:id="3" w:name="_Toc33449355"/>
      <w:r w:rsidRPr="00171AC4">
        <w:rPr>
          <w:rFonts w:cs="Times New Roman"/>
          <w:b/>
          <w:sz w:val="28"/>
          <w:szCs w:val="28"/>
        </w:rPr>
        <w:t>«Андантино»</w:t>
      </w:r>
      <w:bookmarkEnd w:id="3"/>
    </w:p>
    <w:p w:rsidR="00171AC4" w:rsidRPr="00171AC4" w:rsidRDefault="00171AC4" w:rsidP="00171AC4">
      <w:pPr>
        <w:rPr>
          <w:rFonts w:cs="Times New Roman"/>
          <w:b/>
          <w:sz w:val="28"/>
          <w:szCs w:val="28"/>
        </w:rPr>
      </w:pPr>
    </w:p>
    <w:p w:rsidR="00703EC4" w:rsidRPr="00171AC4" w:rsidRDefault="00703EC4" w:rsidP="00171AC4">
      <w:pPr>
        <w:jc w:val="left"/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 xml:space="preserve">Приводит   время  “Андантино  грусти” –  </w:t>
      </w:r>
      <w:r w:rsidRPr="00171AC4">
        <w:rPr>
          <w:rFonts w:cs="Times New Roman"/>
          <w:sz w:val="28"/>
          <w:szCs w:val="28"/>
        </w:rPr>
        <w:br/>
        <w:t xml:space="preserve">Незыблемо, проверено, как старый друг, – </w:t>
      </w:r>
      <w:r w:rsidRPr="00171AC4">
        <w:rPr>
          <w:rFonts w:cs="Times New Roman"/>
          <w:sz w:val="28"/>
          <w:szCs w:val="28"/>
        </w:rPr>
        <w:br/>
        <w:t>Предвестьем  старости, минорностью разлук.</w:t>
      </w:r>
      <w:r w:rsidRPr="00171AC4">
        <w:rPr>
          <w:rFonts w:cs="Times New Roman"/>
          <w:sz w:val="28"/>
          <w:szCs w:val="28"/>
        </w:rPr>
        <w:br/>
        <w:t>Не зная сожалений и  сочувствий,</w:t>
      </w:r>
      <w:r w:rsidRPr="00171AC4">
        <w:rPr>
          <w:rFonts w:cs="Times New Roman"/>
          <w:sz w:val="28"/>
          <w:szCs w:val="28"/>
        </w:rPr>
        <w:br/>
        <w:t>В спирали времени виток очертит круг.</w:t>
      </w:r>
    </w:p>
    <w:p w:rsidR="00703EC4" w:rsidRDefault="00703EC4" w:rsidP="00171AC4">
      <w:pPr>
        <w:pStyle w:val="1"/>
        <w:spacing w:before="0" w:beforeAutospacing="0" w:after="0" w:afterAutospacing="0"/>
        <w:rPr>
          <w:rStyle w:val="a5"/>
          <w:b w:val="0"/>
          <w:i w:val="0"/>
          <w:sz w:val="28"/>
          <w:szCs w:val="28"/>
        </w:rPr>
      </w:pPr>
      <w:bookmarkStart w:id="4" w:name="_Toc33449356"/>
      <w:r w:rsidRPr="00171AC4">
        <w:rPr>
          <w:rStyle w:val="a5"/>
          <w:b w:val="0"/>
          <w:i w:val="0"/>
          <w:sz w:val="28"/>
          <w:szCs w:val="28"/>
        </w:rPr>
        <w:t>(</w:t>
      </w:r>
      <w:proofErr w:type="spellStart"/>
      <w:r w:rsidRPr="00171AC4">
        <w:rPr>
          <w:rStyle w:val="a5"/>
          <w:b w:val="0"/>
          <w:i w:val="0"/>
          <w:sz w:val="28"/>
          <w:szCs w:val="28"/>
        </w:rPr>
        <w:t>Майорова</w:t>
      </w:r>
      <w:proofErr w:type="spellEnd"/>
      <w:r w:rsidRPr="00171AC4">
        <w:rPr>
          <w:rStyle w:val="a5"/>
          <w:b w:val="0"/>
          <w:i w:val="0"/>
          <w:sz w:val="28"/>
          <w:szCs w:val="28"/>
        </w:rPr>
        <w:t xml:space="preserve"> Л. «</w:t>
      </w:r>
      <w:proofErr w:type="spellStart"/>
      <w:r w:rsidRPr="00171AC4">
        <w:rPr>
          <w:b w:val="0"/>
          <w:sz w:val="28"/>
          <w:szCs w:val="28"/>
        </w:rPr>
        <w:t>Andantino</w:t>
      </w:r>
      <w:proofErr w:type="spellEnd"/>
      <w:r w:rsidRPr="00171AC4">
        <w:rPr>
          <w:rStyle w:val="a5"/>
          <w:b w:val="0"/>
          <w:i w:val="0"/>
          <w:sz w:val="28"/>
          <w:szCs w:val="28"/>
        </w:rPr>
        <w:t>»)</w:t>
      </w:r>
      <w:bookmarkEnd w:id="4"/>
    </w:p>
    <w:p w:rsidR="00171AC4" w:rsidRPr="00171AC4" w:rsidRDefault="00171AC4" w:rsidP="00171AC4">
      <w:pPr>
        <w:pStyle w:val="1"/>
        <w:spacing w:before="0" w:beforeAutospacing="0" w:after="0" w:afterAutospacing="0"/>
        <w:rPr>
          <w:b w:val="0"/>
          <w:sz w:val="28"/>
          <w:szCs w:val="28"/>
        </w:rPr>
      </w:pPr>
    </w:p>
    <w:p w:rsidR="00A9749A" w:rsidRPr="00171AC4" w:rsidRDefault="00A9749A" w:rsidP="00171AC4">
      <w:pPr>
        <w:ind w:firstLine="708"/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>Само название говорит о неторопливом спокойном характере пьесы.</w:t>
      </w:r>
      <w:r w:rsidR="0052585B" w:rsidRPr="00171AC4">
        <w:rPr>
          <w:rFonts w:cs="Times New Roman"/>
          <w:sz w:val="28"/>
          <w:szCs w:val="28"/>
        </w:rPr>
        <w:t xml:space="preserve"> Она исполнена национальным колоритом. </w:t>
      </w:r>
      <w:r w:rsidRPr="00171AC4">
        <w:rPr>
          <w:rFonts w:cs="Times New Roman"/>
          <w:sz w:val="28"/>
          <w:szCs w:val="28"/>
        </w:rPr>
        <w:t>Красивая, запоминающаяся мелодия ле</w:t>
      </w:r>
      <w:r w:rsidRPr="00171AC4">
        <w:rPr>
          <w:rFonts w:cs="Times New Roman"/>
          <w:sz w:val="28"/>
          <w:szCs w:val="28"/>
        </w:rPr>
        <w:t>г</w:t>
      </w:r>
      <w:r w:rsidRPr="00171AC4">
        <w:rPr>
          <w:rFonts w:cs="Times New Roman"/>
          <w:sz w:val="28"/>
          <w:szCs w:val="28"/>
        </w:rPr>
        <w:t>ко воспроизводится голосом. Ясная гармония в аккомпанементе делает эту пь</w:t>
      </w:r>
      <w:r w:rsidRPr="00171AC4">
        <w:rPr>
          <w:rFonts w:cs="Times New Roman"/>
          <w:sz w:val="28"/>
          <w:szCs w:val="28"/>
        </w:rPr>
        <w:t>е</w:t>
      </w:r>
      <w:r w:rsidRPr="00171AC4">
        <w:rPr>
          <w:rFonts w:cs="Times New Roman"/>
          <w:sz w:val="28"/>
          <w:szCs w:val="28"/>
        </w:rPr>
        <w:t>су интересной.</w:t>
      </w:r>
    </w:p>
    <w:p w:rsidR="0052585B" w:rsidRPr="00171AC4" w:rsidRDefault="00456F28" w:rsidP="00171AC4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625195" cy="4156232"/>
            <wp:effectExtent l="19050" t="0" r="3955" b="0"/>
            <wp:docPr id="1" name="Рисунок 0" descr="анданти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дантино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8822" cy="415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49A" w:rsidRPr="00171AC4" w:rsidRDefault="00A9749A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  <w:t xml:space="preserve">Основная трудность в исполнении яркой, напевной мелодии в партии правой руки: звук должен быть сочным, полным. Это достигается медленным, целенаправленным движением каждого пальца. </w:t>
      </w:r>
      <w:r w:rsidR="00F444A5">
        <w:rPr>
          <w:rFonts w:cs="Times New Roman"/>
          <w:sz w:val="28"/>
          <w:szCs w:val="28"/>
        </w:rPr>
        <w:t>Аккомпанемент</w:t>
      </w:r>
      <w:r w:rsidRPr="00171AC4">
        <w:rPr>
          <w:rFonts w:cs="Times New Roman"/>
          <w:sz w:val="28"/>
          <w:szCs w:val="28"/>
        </w:rPr>
        <w:t xml:space="preserve"> </w:t>
      </w:r>
      <w:r w:rsidR="00106032" w:rsidRPr="00171AC4">
        <w:rPr>
          <w:rFonts w:cs="Times New Roman"/>
          <w:sz w:val="28"/>
          <w:szCs w:val="28"/>
        </w:rPr>
        <w:t xml:space="preserve">следует </w:t>
      </w:r>
      <w:r w:rsidR="00F444A5">
        <w:rPr>
          <w:rFonts w:cs="Times New Roman"/>
          <w:sz w:val="28"/>
          <w:szCs w:val="28"/>
        </w:rPr>
        <w:t>испо</w:t>
      </w:r>
      <w:r w:rsidR="00F444A5">
        <w:rPr>
          <w:rFonts w:cs="Times New Roman"/>
          <w:sz w:val="28"/>
          <w:szCs w:val="28"/>
        </w:rPr>
        <w:t>л</w:t>
      </w:r>
      <w:r w:rsidR="00F444A5">
        <w:rPr>
          <w:rFonts w:cs="Times New Roman"/>
          <w:sz w:val="28"/>
          <w:szCs w:val="28"/>
        </w:rPr>
        <w:t>нять близко – «безотрывно» касаясь</w:t>
      </w:r>
      <w:r w:rsidR="00106032" w:rsidRPr="00171AC4">
        <w:rPr>
          <w:rFonts w:cs="Times New Roman"/>
          <w:sz w:val="28"/>
          <w:szCs w:val="28"/>
        </w:rPr>
        <w:t xml:space="preserve"> клавиш.</w:t>
      </w:r>
    </w:p>
    <w:p w:rsidR="00A9749A" w:rsidRPr="00171AC4" w:rsidRDefault="00A9749A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  <w:t xml:space="preserve">Во второй части меняется характер аккомпанемента, мелодия </w:t>
      </w:r>
      <w:r w:rsidR="00106032" w:rsidRPr="00171AC4">
        <w:rPr>
          <w:rFonts w:cs="Times New Roman"/>
          <w:sz w:val="28"/>
          <w:szCs w:val="28"/>
        </w:rPr>
        <w:t>начинает звучать</w:t>
      </w:r>
      <w:r w:rsidRPr="00171AC4">
        <w:rPr>
          <w:rFonts w:cs="Times New Roman"/>
          <w:sz w:val="28"/>
          <w:szCs w:val="28"/>
        </w:rPr>
        <w:t xml:space="preserve"> в высоком регистре.</w:t>
      </w:r>
    </w:p>
    <w:p w:rsidR="0052585B" w:rsidRPr="00171AC4" w:rsidRDefault="00E33D15" w:rsidP="00171AC4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67300" cy="2789950"/>
            <wp:effectExtent l="19050" t="0" r="0" b="0"/>
            <wp:docPr id="8" name="Рисунок 7" descr="андантино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дантино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066" cy="279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291" w:rsidRPr="00171AC4" w:rsidRDefault="00D7289B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  <w:t xml:space="preserve">Это привносит некоторую взволнованность. Заметна </w:t>
      </w:r>
      <w:proofErr w:type="spellStart"/>
      <w:r w:rsidRPr="00171AC4">
        <w:rPr>
          <w:rFonts w:cs="Times New Roman"/>
          <w:sz w:val="28"/>
          <w:szCs w:val="28"/>
        </w:rPr>
        <w:t>полифоничность</w:t>
      </w:r>
      <w:proofErr w:type="spellEnd"/>
      <w:r w:rsidRPr="00171AC4">
        <w:rPr>
          <w:rFonts w:cs="Times New Roman"/>
          <w:sz w:val="28"/>
          <w:szCs w:val="28"/>
        </w:rPr>
        <w:t xml:space="preserve">. Басовые половинные ноты в партии левой руки </w:t>
      </w:r>
      <w:r w:rsidR="00106032" w:rsidRPr="00171AC4">
        <w:rPr>
          <w:rFonts w:cs="Times New Roman"/>
          <w:sz w:val="28"/>
          <w:szCs w:val="28"/>
        </w:rPr>
        <w:t xml:space="preserve">следует </w:t>
      </w:r>
      <w:r w:rsidRPr="00171AC4">
        <w:rPr>
          <w:rFonts w:cs="Times New Roman"/>
          <w:sz w:val="28"/>
          <w:szCs w:val="28"/>
        </w:rPr>
        <w:t xml:space="preserve">исполнять глубоко, плотно. </w:t>
      </w:r>
      <w:r w:rsidR="00F444A5" w:rsidRPr="00171AC4">
        <w:rPr>
          <w:rFonts w:cs="Times New Roman"/>
          <w:sz w:val="28"/>
          <w:szCs w:val="28"/>
        </w:rPr>
        <w:t xml:space="preserve">Полезно проучить хроматический ход среднего голоса аккомпанемента сначала отдельно, а потом вместе с мелодией. </w:t>
      </w:r>
      <w:r w:rsidR="00106032" w:rsidRPr="00171AC4">
        <w:rPr>
          <w:rFonts w:cs="Times New Roman"/>
          <w:sz w:val="28"/>
          <w:szCs w:val="28"/>
        </w:rPr>
        <w:t>При добавлении тенорового г</w:t>
      </w:r>
      <w:r w:rsidR="00106032" w:rsidRPr="00171AC4">
        <w:rPr>
          <w:rFonts w:cs="Times New Roman"/>
          <w:sz w:val="28"/>
          <w:szCs w:val="28"/>
        </w:rPr>
        <w:t>о</w:t>
      </w:r>
      <w:r w:rsidR="00106032" w:rsidRPr="00171AC4">
        <w:rPr>
          <w:rFonts w:cs="Times New Roman"/>
          <w:sz w:val="28"/>
          <w:szCs w:val="28"/>
        </w:rPr>
        <w:t xml:space="preserve">лоса необходимо слушать, чтобы он звучал легче, но вместе с тем штрихом </w:t>
      </w:r>
      <w:proofErr w:type="spellStart"/>
      <w:r w:rsidR="00106032" w:rsidRPr="00171AC4">
        <w:rPr>
          <w:rFonts w:cs="Times New Roman"/>
          <w:i/>
          <w:sz w:val="28"/>
          <w:szCs w:val="28"/>
        </w:rPr>
        <w:t>legato</w:t>
      </w:r>
      <w:proofErr w:type="spellEnd"/>
      <w:r w:rsidR="00106032" w:rsidRPr="00171AC4">
        <w:rPr>
          <w:rFonts w:cs="Times New Roman"/>
          <w:sz w:val="28"/>
          <w:szCs w:val="28"/>
        </w:rPr>
        <w:t xml:space="preserve">. </w:t>
      </w:r>
    </w:p>
    <w:p w:rsidR="00A9749A" w:rsidRPr="00171AC4" w:rsidRDefault="00ED3291" w:rsidP="00171AC4">
      <w:pPr>
        <w:jc w:val="center"/>
        <w:rPr>
          <w:rFonts w:cs="Times New Roman"/>
          <w:sz w:val="28"/>
          <w:szCs w:val="28"/>
        </w:rPr>
      </w:pPr>
      <w:r w:rsidRPr="00171AC4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829050" cy="2895484"/>
            <wp:effectExtent l="19050" t="0" r="0" b="0"/>
            <wp:docPr id="32" name="Рисунок 31" descr="андантино_армянский пейзаж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дантино_армянский пейзаж 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3586" cy="289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89B" w:rsidRPr="00171AC4" w:rsidRDefault="00D7289B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br w:type="page"/>
      </w:r>
    </w:p>
    <w:p w:rsidR="00A9749A" w:rsidRPr="00171AC4" w:rsidRDefault="00D7289B" w:rsidP="00427878">
      <w:pPr>
        <w:pStyle w:val="a3"/>
        <w:numPr>
          <w:ilvl w:val="0"/>
          <w:numId w:val="1"/>
        </w:numPr>
        <w:contextualSpacing w:val="0"/>
        <w:jc w:val="center"/>
        <w:outlineLvl w:val="1"/>
        <w:rPr>
          <w:rFonts w:cs="Times New Roman"/>
          <w:b/>
          <w:sz w:val="28"/>
          <w:szCs w:val="28"/>
        </w:rPr>
      </w:pPr>
      <w:bookmarkStart w:id="5" w:name="_Toc33449357"/>
      <w:r w:rsidRPr="00171AC4">
        <w:rPr>
          <w:rFonts w:cs="Times New Roman"/>
          <w:b/>
          <w:sz w:val="28"/>
          <w:szCs w:val="28"/>
        </w:rPr>
        <w:lastRenderedPageBreak/>
        <w:t>«Сегодня запрещено гулять»</w:t>
      </w:r>
      <w:bookmarkEnd w:id="5"/>
    </w:p>
    <w:p w:rsidR="00F444A5" w:rsidRDefault="00F444A5" w:rsidP="00171AC4">
      <w:pPr>
        <w:jc w:val="left"/>
        <w:rPr>
          <w:rFonts w:cs="Times New Roman"/>
          <w:sz w:val="28"/>
          <w:szCs w:val="28"/>
        </w:rPr>
      </w:pPr>
    </w:p>
    <w:p w:rsidR="00523CD9" w:rsidRPr="00171AC4" w:rsidRDefault="00B436BA" w:rsidP="00171AC4">
      <w:pPr>
        <w:jc w:val="left"/>
        <w:rPr>
          <w:rFonts w:cs="Times New Roman"/>
          <w:sz w:val="28"/>
          <w:szCs w:val="28"/>
        </w:rPr>
      </w:pPr>
      <w:r w:rsidRPr="00171AC4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374650</wp:posOffset>
            </wp:positionV>
            <wp:extent cx="3838575" cy="2399030"/>
            <wp:effectExtent l="19050" t="0" r="9525" b="0"/>
            <wp:wrapSquare wrapText="bothSides"/>
            <wp:docPr id="44" name="Рисунок 43" descr="9599_Одинокий грустный ребенок у окна_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99_Одинокий грустный ребенок у окна_1920x120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3CD9" w:rsidRPr="00171AC4">
        <w:rPr>
          <w:rFonts w:cs="Times New Roman"/>
          <w:sz w:val="28"/>
          <w:szCs w:val="28"/>
        </w:rPr>
        <w:t xml:space="preserve">Захворала, заболела,     </w:t>
      </w:r>
      <w:r w:rsidR="00523CD9" w:rsidRPr="00171AC4">
        <w:rPr>
          <w:rFonts w:cs="Times New Roman"/>
          <w:sz w:val="28"/>
          <w:szCs w:val="28"/>
        </w:rPr>
        <w:br/>
        <w:t xml:space="preserve">          </w:t>
      </w:r>
      <w:proofErr w:type="spellStart"/>
      <w:r w:rsidR="00523CD9" w:rsidRPr="00171AC4">
        <w:rPr>
          <w:rFonts w:cs="Times New Roman"/>
          <w:sz w:val="28"/>
          <w:szCs w:val="28"/>
        </w:rPr>
        <w:t>занедюжила</w:t>
      </w:r>
      <w:proofErr w:type="spellEnd"/>
      <w:r w:rsidR="00523CD9" w:rsidRPr="00171AC4">
        <w:rPr>
          <w:rFonts w:cs="Times New Roman"/>
          <w:sz w:val="28"/>
          <w:szCs w:val="28"/>
        </w:rPr>
        <w:t xml:space="preserve"> душа:</w:t>
      </w:r>
      <w:r w:rsidR="00523CD9" w:rsidRPr="00171AC4">
        <w:rPr>
          <w:rFonts w:cs="Times New Roman"/>
          <w:sz w:val="28"/>
          <w:szCs w:val="28"/>
        </w:rPr>
        <w:br/>
        <w:t>Видно эта непогода</w:t>
      </w:r>
      <w:r w:rsidR="00523CD9" w:rsidRPr="00171AC4">
        <w:rPr>
          <w:rFonts w:cs="Times New Roman"/>
          <w:sz w:val="28"/>
          <w:szCs w:val="28"/>
        </w:rPr>
        <w:br/>
        <w:t>          за собою привела ... .</w:t>
      </w:r>
      <w:r w:rsidR="00523CD9" w:rsidRPr="00171AC4">
        <w:rPr>
          <w:rFonts w:cs="Times New Roman"/>
          <w:sz w:val="28"/>
          <w:szCs w:val="28"/>
        </w:rPr>
        <w:br/>
        <w:t>Также хмуро и пустынно,</w:t>
      </w:r>
      <w:r w:rsidR="00523CD9" w:rsidRPr="00171AC4">
        <w:rPr>
          <w:rFonts w:cs="Times New Roman"/>
          <w:sz w:val="28"/>
          <w:szCs w:val="28"/>
        </w:rPr>
        <w:br/>
        <w:t>          без единого листа,</w:t>
      </w:r>
      <w:r w:rsidR="00523CD9" w:rsidRPr="00171AC4">
        <w:rPr>
          <w:rFonts w:cs="Times New Roman"/>
          <w:sz w:val="28"/>
          <w:szCs w:val="28"/>
        </w:rPr>
        <w:br/>
        <w:t>Замерла вокруг природа -</w:t>
      </w:r>
      <w:r w:rsidR="00523CD9" w:rsidRPr="00171AC4">
        <w:rPr>
          <w:rFonts w:cs="Times New Roman"/>
          <w:sz w:val="28"/>
          <w:szCs w:val="28"/>
        </w:rPr>
        <w:br/>
        <w:t>          наступила тишина.</w:t>
      </w:r>
    </w:p>
    <w:p w:rsidR="00523CD9" w:rsidRPr="00171AC4" w:rsidRDefault="00523CD9" w:rsidP="00171AC4">
      <w:pPr>
        <w:jc w:val="left"/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>Осень поздняя настала -</w:t>
      </w:r>
      <w:r w:rsidRPr="00171AC4">
        <w:rPr>
          <w:rFonts w:cs="Times New Roman"/>
          <w:sz w:val="28"/>
          <w:szCs w:val="28"/>
        </w:rPr>
        <w:br/>
        <w:t>         загрустила у окна.</w:t>
      </w:r>
    </w:p>
    <w:p w:rsidR="00F444A5" w:rsidRDefault="00F444A5" w:rsidP="00171AC4">
      <w:pPr>
        <w:ind w:firstLine="708"/>
        <w:rPr>
          <w:rFonts w:cs="Times New Roman"/>
          <w:sz w:val="28"/>
          <w:szCs w:val="28"/>
        </w:rPr>
      </w:pPr>
    </w:p>
    <w:p w:rsidR="00B436BA" w:rsidRPr="00171AC4" w:rsidRDefault="0050406A" w:rsidP="00171AC4">
      <w:pPr>
        <w:ind w:firstLine="708"/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 xml:space="preserve">Пьеса посвящена </w:t>
      </w:r>
      <w:proofErr w:type="spellStart"/>
      <w:r w:rsidRPr="00171AC4">
        <w:rPr>
          <w:rFonts w:cs="Times New Roman"/>
          <w:sz w:val="28"/>
          <w:szCs w:val="28"/>
        </w:rPr>
        <w:t>Р</w:t>
      </w:r>
      <w:r w:rsidRPr="00171AC4">
        <w:rPr>
          <w:rFonts w:cs="Times New Roman"/>
          <w:sz w:val="28"/>
          <w:szCs w:val="28"/>
        </w:rPr>
        <w:t>е</w:t>
      </w:r>
      <w:r w:rsidRPr="00171AC4">
        <w:rPr>
          <w:rFonts w:cs="Times New Roman"/>
          <w:sz w:val="28"/>
          <w:szCs w:val="28"/>
        </w:rPr>
        <w:t>нику</w:t>
      </w:r>
      <w:proofErr w:type="spellEnd"/>
      <w:r w:rsidRPr="00171AC4">
        <w:rPr>
          <w:rFonts w:cs="Times New Roman"/>
          <w:sz w:val="28"/>
          <w:szCs w:val="28"/>
        </w:rPr>
        <w:t>. Сюжет понятен из самой музыки, понятно её эмоциональное наполнение. Это и грусть, и беспредельная отцовская нежность, обращённая к драгоценному сыну, маленькому</w:t>
      </w:r>
      <w:r w:rsidR="00106032" w:rsidRPr="00171AC4">
        <w:rPr>
          <w:rFonts w:cs="Times New Roman"/>
          <w:sz w:val="28"/>
          <w:szCs w:val="28"/>
        </w:rPr>
        <w:t xml:space="preserve"> и </w:t>
      </w:r>
      <w:r w:rsidRPr="00171AC4">
        <w:rPr>
          <w:rFonts w:cs="Times New Roman"/>
          <w:sz w:val="28"/>
          <w:szCs w:val="28"/>
        </w:rPr>
        <w:t xml:space="preserve">обожаемому человеку. «Свет очей моих» называет </w:t>
      </w:r>
      <w:proofErr w:type="spellStart"/>
      <w:r w:rsidRPr="00171AC4">
        <w:rPr>
          <w:rFonts w:cs="Times New Roman"/>
          <w:sz w:val="28"/>
          <w:szCs w:val="28"/>
        </w:rPr>
        <w:t>Реника</w:t>
      </w:r>
      <w:proofErr w:type="spellEnd"/>
      <w:r w:rsidRPr="00171AC4">
        <w:rPr>
          <w:rFonts w:cs="Times New Roman"/>
          <w:sz w:val="28"/>
          <w:szCs w:val="28"/>
        </w:rPr>
        <w:t xml:space="preserve"> Арам Ильич. </w:t>
      </w:r>
      <w:r w:rsidR="00051F2A" w:rsidRPr="00171AC4">
        <w:rPr>
          <w:rFonts w:cs="Times New Roman"/>
          <w:sz w:val="28"/>
          <w:szCs w:val="28"/>
        </w:rPr>
        <w:t xml:space="preserve">Н.Кислова вспоминает: «Плачет </w:t>
      </w:r>
      <w:proofErr w:type="spellStart"/>
      <w:r w:rsidR="00051F2A" w:rsidRPr="00171AC4">
        <w:rPr>
          <w:rFonts w:cs="Times New Roman"/>
          <w:sz w:val="28"/>
          <w:szCs w:val="28"/>
        </w:rPr>
        <w:t>Реник</w:t>
      </w:r>
      <w:proofErr w:type="spellEnd"/>
      <w:r w:rsidR="00051F2A" w:rsidRPr="00171AC4">
        <w:rPr>
          <w:rFonts w:cs="Times New Roman"/>
          <w:sz w:val="28"/>
          <w:szCs w:val="28"/>
        </w:rPr>
        <w:t xml:space="preserve"> </w:t>
      </w:r>
      <w:r w:rsidR="00B436BA" w:rsidRPr="00171AC4">
        <w:rPr>
          <w:rFonts w:cs="Times New Roman"/>
          <w:sz w:val="28"/>
          <w:szCs w:val="28"/>
        </w:rPr>
        <w:t>– нельзя гулять, болит го</w:t>
      </w:r>
      <w:r w:rsidR="00B436BA" w:rsidRPr="00171AC4">
        <w:rPr>
          <w:rFonts w:cs="Times New Roman"/>
          <w:sz w:val="28"/>
          <w:szCs w:val="28"/>
        </w:rPr>
        <w:t>р</w:t>
      </w:r>
      <w:r w:rsidR="00B436BA" w:rsidRPr="00171AC4">
        <w:rPr>
          <w:rFonts w:cs="Times New Roman"/>
          <w:sz w:val="28"/>
          <w:szCs w:val="28"/>
        </w:rPr>
        <w:t>ло и</w:t>
      </w:r>
      <w:r w:rsidR="00051F2A" w:rsidRPr="00171AC4">
        <w:rPr>
          <w:rFonts w:cs="Times New Roman"/>
          <w:sz w:val="28"/>
          <w:szCs w:val="28"/>
        </w:rPr>
        <w:t xml:space="preserve"> ливень за окнами. Рёв на весь дом». </w:t>
      </w:r>
    </w:p>
    <w:p w:rsidR="00D7289B" w:rsidRPr="00171AC4" w:rsidRDefault="00D7289B" w:rsidP="00171AC4">
      <w:pPr>
        <w:ind w:firstLine="708"/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>Пьеса построена на плавных мелодических фигурах и жалобных интон</w:t>
      </w:r>
      <w:r w:rsidRPr="00171AC4">
        <w:rPr>
          <w:rFonts w:cs="Times New Roman"/>
          <w:sz w:val="28"/>
          <w:szCs w:val="28"/>
        </w:rPr>
        <w:t>а</w:t>
      </w:r>
      <w:r w:rsidRPr="00171AC4">
        <w:rPr>
          <w:rFonts w:cs="Times New Roman"/>
          <w:sz w:val="28"/>
          <w:szCs w:val="28"/>
        </w:rPr>
        <w:t>циях.</w:t>
      </w:r>
    </w:p>
    <w:p w:rsidR="00051F2A" w:rsidRPr="00171AC4" w:rsidRDefault="00051F2A" w:rsidP="00171AC4">
      <w:pPr>
        <w:jc w:val="center"/>
        <w:rPr>
          <w:rFonts w:cs="Times New Roman"/>
          <w:sz w:val="28"/>
          <w:szCs w:val="28"/>
        </w:rPr>
      </w:pPr>
      <w:r w:rsidRPr="00171AC4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317295" cy="3259076"/>
            <wp:effectExtent l="19050" t="0" r="0" b="0"/>
            <wp:docPr id="4" name="Рисунок 3" descr="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883" cy="326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89B" w:rsidRPr="00171AC4" w:rsidRDefault="00D7289B" w:rsidP="00171AC4">
      <w:pPr>
        <w:ind w:left="360"/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  <w:t xml:space="preserve">Нужно добиться незаметного перехода из одной руки в другую. </w:t>
      </w:r>
      <w:r w:rsidR="00946F5E" w:rsidRPr="00171AC4">
        <w:rPr>
          <w:rFonts w:cs="Times New Roman"/>
          <w:sz w:val="28"/>
          <w:szCs w:val="28"/>
        </w:rPr>
        <w:t>Д</w:t>
      </w:r>
      <w:r w:rsidR="00106032" w:rsidRPr="00171AC4">
        <w:rPr>
          <w:rFonts w:cs="Times New Roman"/>
          <w:sz w:val="28"/>
          <w:szCs w:val="28"/>
        </w:rPr>
        <w:t>виж</w:t>
      </w:r>
      <w:r w:rsidR="00106032" w:rsidRPr="00171AC4">
        <w:rPr>
          <w:rFonts w:cs="Times New Roman"/>
          <w:sz w:val="28"/>
          <w:szCs w:val="28"/>
        </w:rPr>
        <w:t>е</w:t>
      </w:r>
      <w:r w:rsidR="00106032" w:rsidRPr="00171AC4">
        <w:rPr>
          <w:rFonts w:cs="Times New Roman"/>
          <w:sz w:val="28"/>
          <w:szCs w:val="28"/>
        </w:rPr>
        <w:t>ния рук</w:t>
      </w:r>
      <w:r w:rsidRPr="00171AC4">
        <w:rPr>
          <w:rFonts w:cs="Times New Roman"/>
          <w:sz w:val="28"/>
          <w:szCs w:val="28"/>
        </w:rPr>
        <w:t xml:space="preserve"> плавные и свободные. Пальцы активнее только в тех местах, где в правой руке появляется мелодия.</w:t>
      </w:r>
    </w:p>
    <w:p w:rsidR="00946F5E" w:rsidRPr="00171AC4" w:rsidRDefault="00E33D15" w:rsidP="00171AC4">
      <w:pPr>
        <w:ind w:left="360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33645" cy="3226060"/>
            <wp:effectExtent l="19050" t="0" r="0" b="0"/>
            <wp:docPr id="23" name="Рисунок 22" descr="сз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зг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329" cy="322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89B" w:rsidRPr="00171AC4" w:rsidRDefault="00D7289B" w:rsidP="00171AC4">
      <w:pPr>
        <w:ind w:left="360"/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  <w:t xml:space="preserve">В пьесе много </w:t>
      </w:r>
      <w:proofErr w:type="spellStart"/>
      <w:r w:rsidRPr="00171AC4">
        <w:rPr>
          <w:rFonts w:cs="Times New Roman"/>
          <w:i/>
          <w:sz w:val="28"/>
          <w:szCs w:val="28"/>
        </w:rPr>
        <w:t>cresc</w:t>
      </w:r>
      <w:proofErr w:type="spellEnd"/>
      <w:r w:rsidRPr="00171AC4">
        <w:rPr>
          <w:rFonts w:cs="Times New Roman"/>
          <w:sz w:val="28"/>
          <w:szCs w:val="28"/>
        </w:rPr>
        <w:t xml:space="preserve"> и </w:t>
      </w:r>
      <w:proofErr w:type="spellStart"/>
      <w:r w:rsidRPr="00171AC4">
        <w:rPr>
          <w:rFonts w:cs="Times New Roman"/>
          <w:i/>
          <w:sz w:val="28"/>
          <w:szCs w:val="28"/>
        </w:rPr>
        <w:t>dim</w:t>
      </w:r>
      <w:proofErr w:type="spellEnd"/>
      <w:r w:rsidRPr="00171AC4">
        <w:rPr>
          <w:rFonts w:cs="Times New Roman"/>
          <w:sz w:val="28"/>
          <w:szCs w:val="28"/>
        </w:rPr>
        <w:t xml:space="preserve">. </w:t>
      </w:r>
      <w:r w:rsidR="00106032" w:rsidRPr="00171AC4">
        <w:rPr>
          <w:rFonts w:cs="Times New Roman"/>
          <w:sz w:val="28"/>
          <w:szCs w:val="28"/>
        </w:rPr>
        <w:t>В</w:t>
      </w:r>
      <w:r w:rsidRPr="00171AC4">
        <w:rPr>
          <w:rFonts w:cs="Times New Roman"/>
          <w:sz w:val="28"/>
          <w:szCs w:val="28"/>
        </w:rPr>
        <w:t xml:space="preserve"> подвижном темпе это </w:t>
      </w:r>
      <w:r w:rsidR="00106032" w:rsidRPr="00171AC4">
        <w:rPr>
          <w:rFonts w:cs="Times New Roman"/>
          <w:sz w:val="28"/>
          <w:szCs w:val="28"/>
        </w:rPr>
        <w:t>может</w:t>
      </w:r>
      <w:r w:rsidRPr="00171AC4">
        <w:rPr>
          <w:rFonts w:cs="Times New Roman"/>
          <w:sz w:val="28"/>
          <w:szCs w:val="28"/>
        </w:rPr>
        <w:t xml:space="preserve"> представлять</w:t>
      </w:r>
      <w:r w:rsidR="00106032" w:rsidRPr="00171AC4">
        <w:rPr>
          <w:rFonts w:cs="Times New Roman"/>
          <w:sz w:val="28"/>
          <w:szCs w:val="28"/>
        </w:rPr>
        <w:t xml:space="preserve"> дл</w:t>
      </w:r>
      <w:r w:rsidR="00F444A5">
        <w:rPr>
          <w:rFonts w:cs="Times New Roman"/>
          <w:sz w:val="28"/>
          <w:szCs w:val="28"/>
        </w:rPr>
        <w:t>я</w:t>
      </w:r>
      <w:r w:rsidR="00106032" w:rsidRPr="00171AC4">
        <w:rPr>
          <w:rFonts w:cs="Times New Roman"/>
          <w:sz w:val="28"/>
          <w:szCs w:val="28"/>
        </w:rPr>
        <w:t xml:space="preserve"> </w:t>
      </w:r>
      <w:r w:rsidR="00F444A5">
        <w:rPr>
          <w:rFonts w:cs="Times New Roman"/>
          <w:sz w:val="28"/>
          <w:szCs w:val="28"/>
        </w:rPr>
        <w:t>ученика</w:t>
      </w:r>
      <w:r w:rsidRPr="00171AC4">
        <w:rPr>
          <w:rFonts w:cs="Times New Roman"/>
          <w:sz w:val="28"/>
          <w:szCs w:val="28"/>
        </w:rPr>
        <w:t xml:space="preserve"> некоторую эмоциональную трудность. </w:t>
      </w:r>
      <w:r w:rsidRPr="00171AC4">
        <w:rPr>
          <w:rFonts w:cs="Times New Roman"/>
          <w:i/>
          <w:sz w:val="28"/>
          <w:szCs w:val="28"/>
          <w:lang w:val="en-US"/>
        </w:rPr>
        <w:t>Crescendo</w:t>
      </w:r>
      <w:r w:rsidRPr="00171AC4">
        <w:rPr>
          <w:rFonts w:cs="Times New Roman"/>
          <w:sz w:val="28"/>
          <w:szCs w:val="28"/>
        </w:rPr>
        <w:t xml:space="preserve"> </w:t>
      </w:r>
      <w:r w:rsidR="00106032" w:rsidRPr="00171AC4">
        <w:rPr>
          <w:rFonts w:cs="Times New Roman"/>
          <w:sz w:val="28"/>
          <w:szCs w:val="28"/>
        </w:rPr>
        <w:t>следует</w:t>
      </w:r>
      <w:r w:rsidRPr="00171AC4">
        <w:rPr>
          <w:rFonts w:cs="Times New Roman"/>
          <w:sz w:val="28"/>
          <w:szCs w:val="28"/>
        </w:rPr>
        <w:t xml:space="preserve"> и</w:t>
      </w:r>
      <w:r w:rsidRPr="00171AC4">
        <w:rPr>
          <w:rFonts w:cs="Times New Roman"/>
          <w:sz w:val="28"/>
          <w:szCs w:val="28"/>
        </w:rPr>
        <w:t>с</w:t>
      </w:r>
      <w:r w:rsidRPr="00171AC4">
        <w:rPr>
          <w:rFonts w:cs="Times New Roman"/>
          <w:sz w:val="28"/>
          <w:szCs w:val="28"/>
        </w:rPr>
        <w:t>полнять</w:t>
      </w:r>
      <w:r w:rsidR="00106032" w:rsidRPr="00171AC4">
        <w:rPr>
          <w:rFonts w:cs="Times New Roman"/>
          <w:sz w:val="28"/>
          <w:szCs w:val="28"/>
        </w:rPr>
        <w:t xml:space="preserve"> естественно</w:t>
      </w:r>
      <w:r w:rsidRPr="00171AC4">
        <w:rPr>
          <w:rFonts w:cs="Times New Roman"/>
          <w:sz w:val="28"/>
          <w:szCs w:val="28"/>
        </w:rPr>
        <w:t xml:space="preserve"> без выкриков, а </w:t>
      </w:r>
      <w:proofErr w:type="spellStart"/>
      <w:r w:rsidRPr="00171AC4">
        <w:rPr>
          <w:rFonts w:cs="Times New Roman"/>
          <w:i/>
          <w:sz w:val="28"/>
          <w:szCs w:val="28"/>
        </w:rPr>
        <w:t>diminuendo</w:t>
      </w:r>
      <w:proofErr w:type="spellEnd"/>
      <w:r w:rsidRPr="00171AC4">
        <w:rPr>
          <w:rFonts w:cs="Times New Roman"/>
          <w:sz w:val="28"/>
          <w:szCs w:val="28"/>
        </w:rPr>
        <w:t xml:space="preserve"> и </w:t>
      </w:r>
      <w:r w:rsidRPr="00171AC4">
        <w:rPr>
          <w:rFonts w:cs="Times New Roman"/>
          <w:i/>
          <w:sz w:val="28"/>
          <w:szCs w:val="28"/>
        </w:rPr>
        <w:t>P</w:t>
      </w:r>
      <w:r w:rsidR="00106032" w:rsidRPr="00171AC4">
        <w:rPr>
          <w:rFonts w:cs="Times New Roman"/>
          <w:sz w:val="28"/>
          <w:szCs w:val="28"/>
        </w:rPr>
        <w:t>-хорошо слышимым звуком</w:t>
      </w:r>
      <w:r w:rsidRPr="00171AC4">
        <w:rPr>
          <w:rFonts w:cs="Times New Roman"/>
          <w:sz w:val="28"/>
          <w:szCs w:val="28"/>
        </w:rPr>
        <w:t xml:space="preserve"> с опорой.</w:t>
      </w:r>
    </w:p>
    <w:p w:rsidR="00D7289B" w:rsidRPr="00171AC4" w:rsidRDefault="00D7289B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br w:type="page"/>
      </w:r>
    </w:p>
    <w:p w:rsidR="00D7289B" w:rsidRPr="00171AC4" w:rsidRDefault="00300F3F" w:rsidP="00427878">
      <w:pPr>
        <w:pStyle w:val="a3"/>
        <w:numPr>
          <w:ilvl w:val="0"/>
          <w:numId w:val="1"/>
        </w:numPr>
        <w:contextualSpacing w:val="0"/>
        <w:jc w:val="center"/>
        <w:outlineLvl w:val="1"/>
        <w:rPr>
          <w:rFonts w:cs="Times New Roman"/>
          <w:b/>
          <w:sz w:val="28"/>
          <w:szCs w:val="28"/>
        </w:rPr>
      </w:pPr>
      <w:bookmarkStart w:id="6" w:name="_Toc33449358"/>
      <w:r w:rsidRPr="00171AC4">
        <w:rPr>
          <w:rFonts w:cs="Times New Roman"/>
          <w:b/>
          <w:sz w:val="28"/>
          <w:szCs w:val="28"/>
        </w:rPr>
        <w:lastRenderedPageBreak/>
        <w:t>«</w:t>
      </w:r>
      <w:proofErr w:type="spellStart"/>
      <w:r w:rsidRPr="00171AC4">
        <w:rPr>
          <w:rFonts w:cs="Times New Roman"/>
          <w:b/>
          <w:sz w:val="28"/>
          <w:szCs w:val="28"/>
        </w:rPr>
        <w:t>Ля</w:t>
      </w:r>
      <w:r w:rsidR="00D7289B" w:rsidRPr="00171AC4">
        <w:rPr>
          <w:rFonts w:cs="Times New Roman"/>
          <w:b/>
          <w:sz w:val="28"/>
          <w:szCs w:val="28"/>
        </w:rPr>
        <w:t>до</w:t>
      </w:r>
      <w:proofErr w:type="spellEnd"/>
      <w:r w:rsidR="00D7289B" w:rsidRPr="00171AC4">
        <w:rPr>
          <w:rFonts w:cs="Times New Roman"/>
          <w:b/>
          <w:sz w:val="28"/>
          <w:szCs w:val="28"/>
        </w:rPr>
        <w:t xml:space="preserve"> серьёзно заболел»</w:t>
      </w:r>
      <w:bookmarkEnd w:id="6"/>
    </w:p>
    <w:p w:rsidR="00F444A5" w:rsidRDefault="00F444A5" w:rsidP="00171AC4">
      <w:pPr>
        <w:jc w:val="left"/>
        <w:rPr>
          <w:rFonts w:cs="Times New Roman"/>
          <w:sz w:val="28"/>
          <w:szCs w:val="28"/>
        </w:rPr>
      </w:pPr>
    </w:p>
    <w:p w:rsidR="0052585B" w:rsidRPr="00171AC4" w:rsidRDefault="00ED3291" w:rsidP="00171AC4">
      <w:pPr>
        <w:jc w:val="left"/>
        <w:rPr>
          <w:rFonts w:cs="Times New Roman"/>
          <w:sz w:val="28"/>
          <w:szCs w:val="28"/>
        </w:rPr>
      </w:pPr>
      <w:r w:rsidRPr="00171AC4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384810</wp:posOffset>
            </wp:positionV>
            <wp:extent cx="3146425" cy="2171700"/>
            <wp:effectExtent l="19050" t="0" r="0" b="0"/>
            <wp:wrapSquare wrapText="bothSides"/>
            <wp:docPr id="35" name="Рисунок 34" descr="Лядо серьёзно заболе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ядо серьёзно заболел 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585B" w:rsidRPr="00171AC4">
        <w:rPr>
          <w:rFonts w:cs="Times New Roman"/>
          <w:sz w:val="28"/>
          <w:szCs w:val="28"/>
        </w:rPr>
        <w:t>Мой пес простудился</w:t>
      </w:r>
      <w:r w:rsidR="0052585B" w:rsidRPr="00171AC4">
        <w:rPr>
          <w:rFonts w:cs="Times New Roman"/>
          <w:sz w:val="28"/>
          <w:szCs w:val="28"/>
        </w:rPr>
        <w:br/>
        <w:t>И стал безголосым.</w:t>
      </w:r>
      <w:r w:rsidR="0052585B" w:rsidRPr="00171AC4">
        <w:rPr>
          <w:rFonts w:cs="Times New Roman"/>
          <w:sz w:val="28"/>
          <w:szCs w:val="28"/>
        </w:rPr>
        <w:br/>
        <w:t>Котенок шмыгнул</w:t>
      </w:r>
      <w:r w:rsidR="0052585B" w:rsidRPr="00171AC4">
        <w:rPr>
          <w:rFonts w:cs="Times New Roman"/>
          <w:sz w:val="28"/>
          <w:szCs w:val="28"/>
        </w:rPr>
        <w:br/>
        <w:t>У него перед носом,</w:t>
      </w:r>
      <w:r w:rsidR="0052585B" w:rsidRPr="00171AC4">
        <w:rPr>
          <w:rFonts w:cs="Times New Roman"/>
          <w:sz w:val="28"/>
          <w:szCs w:val="28"/>
        </w:rPr>
        <w:br/>
        <w:t>А бедный больной</w:t>
      </w:r>
      <w:r w:rsidR="0052585B" w:rsidRPr="00171AC4">
        <w:rPr>
          <w:rFonts w:cs="Times New Roman"/>
          <w:sz w:val="28"/>
          <w:szCs w:val="28"/>
        </w:rPr>
        <w:br/>
        <w:t>Даже тявкнуть не мог.</w:t>
      </w:r>
      <w:r w:rsidR="0052585B" w:rsidRPr="00171AC4">
        <w:rPr>
          <w:rFonts w:cs="Times New Roman"/>
          <w:sz w:val="28"/>
          <w:szCs w:val="28"/>
        </w:rPr>
        <w:br/>
        <w:t>Вот до чего</w:t>
      </w:r>
      <w:r w:rsidR="0052585B" w:rsidRPr="00171AC4">
        <w:rPr>
          <w:rFonts w:cs="Times New Roman"/>
          <w:sz w:val="28"/>
          <w:szCs w:val="28"/>
        </w:rPr>
        <w:br/>
        <w:t>Тяжело занемог!</w:t>
      </w:r>
    </w:p>
    <w:p w:rsidR="0052585B" w:rsidRPr="00171AC4" w:rsidRDefault="0052585B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>(</w:t>
      </w:r>
      <w:proofErr w:type="spellStart"/>
      <w:r w:rsidRPr="00171AC4">
        <w:rPr>
          <w:rFonts w:cs="Times New Roman"/>
          <w:sz w:val="28"/>
          <w:szCs w:val="28"/>
        </w:rPr>
        <w:t>Барто</w:t>
      </w:r>
      <w:proofErr w:type="spellEnd"/>
      <w:r w:rsidRPr="00171AC4">
        <w:rPr>
          <w:rFonts w:cs="Times New Roman"/>
          <w:sz w:val="28"/>
          <w:szCs w:val="28"/>
        </w:rPr>
        <w:t xml:space="preserve"> А. «Мой пес»)</w:t>
      </w:r>
    </w:p>
    <w:p w:rsidR="00F444A5" w:rsidRDefault="00F444A5" w:rsidP="00171AC4">
      <w:pPr>
        <w:ind w:firstLine="708"/>
        <w:rPr>
          <w:rFonts w:cs="Times New Roman"/>
          <w:sz w:val="28"/>
          <w:szCs w:val="28"/>
        </w:rPr>
      </w:pPr>
    </w:p>
    <w:p w:rsidR="00F444A5" w:rsidRDefault="00F444A5" w:rsidP="00171AC4">
      <w:pPr>
        <w:ind w:firstLine="708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некоторых изданиях эта пь</w:t>
      </w:r>
      <w:r>
        <w:rPr>
          <w:rFonts w:cs="Times New Roman"/>
          <w:sz w:val="28"/>
          <w:szCs w:val="28"/>
        </w:rPr>
        <w:t>е</w:t>
      </w:r>
      <w:r>
        <w:rPr>
          <w:rFonts w:cs="Times New Roman"/>
          <w:sz w:val="28"/>
          <w:szCs w:val="28"/>
        </w:rPr>
        <w:t>са называется «Ладо серьёзно заболел», но это не правильно.</w:t>
      </w:r>
    </w:p>
    <w:p w:rsidR="00EA2EB7" w:rsidRPr="00171AC4" w:rsidRDefault="00946F5E" w:rsidP="00171AC4">
      <w:pPr>
        <w:ind w:firstLine="708"/>
        <w:rPr>
          <w:rFonts w:cs="Times New Roman"/>
          <w:sz w:val="28"/>
          <w:szCs w:val="28"/>
        </w:rPr>
      </w:pPr>
      <w:proofErr w:type="spellStart"/>
      <w:r w:rsidRPr="00171AC4">
        <w:rPr>
          <w:rFonts w:cs="Times New Roman"/>
          <w:sz w:val="28"/>
          <w:szCs w:val="28"/>
        </w:rPr>
        <w:t>Лядо</w:t>
      </w:r>
      <w:proofErr w:type="spellEnd"/>
      <w:r w:rsidRPr="00171AC4">
        <w:rPr>
          <w:rFonts w:cs="Times New Roman"/>
          <w:sz w:val="28"/>
          <w:szCs w:val="28"/>
        </w:rPr>
        <w:t xml:space="preserve"> – это крошечный белый королевский пудель-щенок, подаренный </w:t>
      </w:r>
      <w:proofErr w:type="spellStart"/>
      <w:r w:rsidRPr="00171AC4">
        <w:rPr>
          <w:rFonts w:cs="Times New Roman"/>
          <w:sz w:val="28"/>
          <w:szCs w:val="28"/>
        </w:rPr>
        <w:t>Араму</w:t>
      </w:r>
      <w:proofErr w:type="spellEnd"/>
      <w:r w:rsidRPr="00171AC4">
        <w:rPr>
          <w:rFonts w:cs="Times New Roman"/>
          <w:sz w:val="28"/>
          <w:szCs w:val="28"/>
        </w:rPr>
        <w:t xml:space="preserve"> Ильичу профессором Опариным. Имя щенка придумал композитор – из двух нот: Ля и До. Пьеса посвящена сыну композитора – </w:t>
      </w:r>
      <w:proofErr w:type="spellStart"/>
      <w:r w:rsidRPr="00171AC4">
        <w:rPr>
          <w:rFonts w:cs="Times New Roman"/>
          <w:sz w:val="28"/>
          <w:szCs w:val="28"/>
        </w:rPr>
        <w:t>Ренику</w:t>
      </w:r>
      <w:proofErr w:type="spellEnd"/>
      <w:r w:rsidRPr="00171AC4">
        <w:rPr>
          <w:rFonts w:cs="Times New Roman"/>
          <w:sz w:val="28"/>
          <w:szCs w:val="28"/>
        </w:rPr>
        <w:t xml:space="preserve">. </w:t>
      </w:r>
    </w:p>
    <w:p w:rsidR="00D7289B" w:rsidRPr="00171AC4" w:rsidRDefault="00D7289B" w:rsidP="00171AC4">
      <w:pPr>
        <w:ind w:firstLine="708"/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>В музыке этой пьесы чувствуется напряжение, тревога</w:t>
      </w:r>
      <w:r w:rsidR="00946F5E" w:rsidRPr="00171AC4">
        <w:rPr>
          <w:rFonts w:cs="Times New Roman"/>
          <w:sz w:val="28"/>
          <w:szCs w:val="28"/>
        </w:rPr>
        <w:t>, в печальных а</w:t>
      </w:r>
      <w:r w:rsidR="00946F5E" w:rsidRPr="00171AC4">
        <w:rPr>
          <w:rFonts w:cs="Times New Roman"/>
          <w:sz w:val="28"/>
          <w:szCs w:val="28"/>
        </w:rPr>
        <w:t>к</w:t>
      </w:r>
      <w:r w:rsidR="00946F5E" w:rsidRPr="00171AC4">
        <w:rPr>
          <w:rFonts w:cs="Times New Roman"/>
          <w:sz w:val="28"/>
          <w:szCs w:val="28"/>
        </w:rPr>
        <w:t>кордах – детские слёзы: жалко заболевшего пуделя, жалко себя, т.к. нельзя ш</w:t>
      </w:r>
      <w:r w:rsidR="00946F5E" w:rsidRPr="00171AC4">
        <w:rPr>
          <w:rFonts w:cs="Times New Roman"/>
          <w:sz w:val="28"/>
          <w:szCs w:val="28"/>
        </w:rPr>
        <w:t>у</w:t>
      </w:r>
      <w:r w:rsidR="00946F5E" w:rsidRPr="00171AC4">
        <w:rPr>
          <w:rFonts w:cs="Times New Roman"/>
          <w:sz w:val="28"/>
          <w:szCs w:val="28"/>
        </w:rPr>
        <w:t>меть и веселиться в полную силу</w:t>
      </w:r>
      <w:r w:rsidR="00F444A5">
        <w:rPr>
          <w:rFonts w:cs="Times New Roman"/>
          <w:sz w:val="28"/>
          <w:szCs w:val="28"/>
        </w:rPr>
        <w:t>.</w:t>
      </w:r>
    </w:p>
    <w:p w:rsidR="001556D6" w:rsidRPr="00171AC4" w:rsidRDefault="00D7289B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</w:r>
      <w:r w:rsidR="001556D6" w:rsidRPr="00171AC4">
        <w:rPr>
          <w:rFonts w:cs="Times New Roman"/>
          <w:sz w:val="28"/>
          <w:szCs w:val="28"/>
        </w:rPr>
        <w:t>Основная тема проходит в аккордах партии правой руки.</w:t>
      </w:r>
      <w:r w:rsidR="00E71936" w:rsidRPr="00171AC4">
        <w:rPr>
          <w:rFonts w:cs="Times New Roman"/>
          <w:sz w:val="28"/>
          <w:szCs w:val="28"/>
        </w:rPr>
        <w:t xml:space="preserve"> Они должны звучать собрано, точно, слегка выделяя верхний звук.</w:t>
      </w:r>
    </w:p>
    <w:p w:rsidR="000F78AC" w:rsidRPr="00171AC4" w:rsidRDefault="000F78AC" w:rsidP="00171AC4">
      <w:pPr>
        <w:jc w:val="center"/>
        <w:rPr>
          <w:rFonts w:cs="Times New Roman"/>
          <w:sz w:val="28"/>
          <w:szCs w:val="28"/>
        </w:rPr>
      </w:pPr>
      <w:r w:rsidRPr="00171AC4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373074" cy="2526569"/>
            <wp:effectExtent l="19050" t="0" r="0" b="0"/>
            <wp:docPr id="6" name="Рисунок 5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941" cy="252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89B" w:rsidRPr="00171AC4" w:rsidRDefault="001556D6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</w:r>
    </w:p>
    <w:p w:rsidR="000F78AC" w:rsidRPr="00171AC4" w:rsidRDefault="001556D6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  <w:t>Очень важна партия левой руки.</w:t>
      </w:r>
      <w:r w:rsidR="00E71936" w:rsidRPr="00171AC4">
        <w:rPr>
          <w:rFonts w:cs="Times New Roman"/>
          <w:sz w:val="28"/>
          <w:szCs w:val="28"/>
        </w:rPr>
        <w:t xml:space="preserve"> </w:t>
      </w:r>
      <w:r w:rsidR="000F78AC" w:rsidRPr="00171AC4">
        <w:rPr>
          <w:rFonts w:cs="Times New Roman"/>
          <w:sz w:val="28"/>
          <w:szCs w:val="28"/>
        </w:rPr>
        <w:t xml:space="preserve">Исполнять её нужно </w:t>
      </w:r>
      <w:r w:rsidR="00E71936" w:rsidRPr="00171AC4">
        <w:rPr>
          <w:rFonts w:cs="Times New Roman"/>
          <w:sz w:val="28"/>
          <w:szCs w:val="28"/>
        </w:rPr>
        <w:t xml:space="preserve">«вкрадчиво», </w:t>
      </w:r>
      <w:r w:rsidR="000F78AC" w:rsidRPr="00171AC4">
        <w:rPr>
          <w:rFonts w:cs="Times New Roman"/>
          <w:sz w:val="28"/>
          <w:szCs w:val="28"/>
        </w:rPr>
        <w:t>эк</w:t>
      </w:r>
      <w:r w:rsidR="000F78AC" w:rsidRPr="00171AC4">
        <w:rPr>
          <w:rFonts w:cs="Times New Roman"/>
          <w:sz w:val="28"/>
          <w:szCs w:val="28"/>
        </w:rPr>
        <w:t>о</w:t>
      </w:r>
      <w:r w:rsidR="000F78AC" w:rsidRPr="00171AC4">
        <w:rPr>
          <w:rFonts w:cs="Times New Roman"/>
          <w:sz w:val="28"/>
          <w:szCs w:val="28"/>
        </w:rPr>
        <w:t>номным движением пальцев</w:t>
      </w:r>
      <w:r w:rsidR="00E71936" w:rsidRPr="00171AC4">
        <w:rPr>
          <w:rFonts w:cs="Times New Roman"/>
          <w:sz w:val="28"/>
          <w:szCs w:val="28"/>
        </w:rPr>
        <w:t>.</w:t>
      </w:r>
      <w:r w:rsidR="000F78AC" w:rsidRPr="00171AC4">
        <w:rPr>
          <w:rFonts w:cs="Times New Roman"/>
          <w:sz w:val="28"/>
          <w:szCs w:val="28"/>
        </w:rPr>
        <w:t xml:space="preserve"> Постепенно усиливая звук (не размахивать пал</w:t>
      </w:r>
      <w:r w:rsidR="000F78AC" w:rsidRPr="00171AC4">
        <w:rPr>
          <w:rFonts w:cs="Times New Roman"/>
          <w:sz w:val="28"/>
          <w:szCs w:val="28"/>
        </w:rPr>
        <w:t>ь</w:t>
      </w:r>
      <w:r w:rsidR="000F78AC" w:rsidRPr="00171AC4">
        <w:rPr>
          <w:rFonts w:cs="Times New Roman"/>
          <w:sz w:val="28"/>
          <w:szCs w:val="28"/>
        </w:rPr>
        <w:t>цами), достичь напряжённости, тревожности звуч</w:t>
      </w:r>
      <w:r w:rsidR="00E71936" w:rsidRPr="00171AC4">
        <w:rPr>
          <w:rFonts w:cs="Times New Roman"/>
          <w:sz w:val="28"/>
          <w:szCs w:val="28"/>
        </w:rPr>
        <w:t>ания, что ещё более подч</w:t>
      </w:r>
      <w:r w:rsidR="00817767" w:rsidRPr="00171AC4">
        <w:rPr>
          <w:rFonts w:cs="Times New Roman"/>
          <w:sz w:val="28"/>
          <w:szCs w:val="28"/>
        </w:rPr>
        <w:t>е</w:t>
      </w:r>
      <w:r w:rsidR="00E71936" w:rsidRPr="00171AC4">
        <w:rPr>
          <w:rFonts w:cs="Times New Roman"/>
          <w:sz w:val="28"/>
          <w:szCs w:val="28"/>
        </w:rPr>
        <w:t>р</w:t>
      </w:r>
      <w:r w:rsidR="00E71936" w:rsidRPr="00171AC4">
        <w:rPr>
          <w:rFonts w:cs="Times New Roman"/>
          <w:sz w:val="28"/>
          <w:szCs w:val="28"/>
        </w:rPr>
        <w:t>к</w:t>
      </w:r>
      <w:r w:rsidR="00E71936" w:rsidRPr="00171AC4">
        <w:rPr>
          <w:rFonts w:cs="Times New Roman"/>
          <w:sz w:val="28"/>
          <w:szCs w:val="28"/>
        </w:rPr>
        <w:t>нёт</w:t>
      </w:r>
      <w:r w:rsidR="000F78AC" w:rsidRPr="00171AC4">
        <w:rPr>
          <w:rFonts w:cs="Times New Roman"/>
          <w:sz w:val="28"/>
          <w:szCs w:val="28"/>
        </w:rPr>
        <w:t xml:space="preserve"> басовое </w:t>
      </w:r>
      <w:proofErr w:type="spellStart"/>
      <w:r w:rsidR="000F78AC" w:rsidRPr="00171AC4">
        <w:rPr>
          <w:rFonts w:cs="Times New Roman"/>
          <w:i/>
          <w:sz w:val="28"/>
          <w:szCs w:val="28"/>
        </w:rPr>
        <w:t>ostinato</w:t>
      </w:r>
      <w:proofErr w:type="spellEnd"/>
      <w:r w:rsidR="000F78AC" w:rsidRPr="00171AC4">
        <w:rPr>
          <w:rFonts w:cs="Times New Roman"/>
          <w:sz w:val="28"/>
          <w:szCs w:val="28"/>
        </w:rPr>
        <w:t>, появляющееся во втором предложении.</w:t>
      </w:r>
    </w:p>
    <w:p w:rsidR="000F78AC" w:rsidRPr="00171AC4" w:rsidRDefault="000F78AC" w:rsidP="00171AC4">
      <w:pPr>
        <w:rPr>
          <w:rFonts w:cs="Times New Roman"/>
          <w:sz w:val="28"/>
          <w:szCs w:val="28"/>
        </w:rPr>
      </w:pPr>
    </w:p>
    <w:p w:rsidR="000F78AC" w:rsidRPr="00171AC4" w:rsidRDefault="000F78AC" w:rsidP="00171AC4">
      <w:pPr>
        <w:jc w:val="center"/>
        <w:rPr>
          <w:rFonts w:cs="Times New Roman"/>
          <w:sz w:val="28"/>
          <w:szCs w:val="28"/>
        </w:rPr>
      </w:pPr>
      <w:r w:rsidRPr="00171AC4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2516" cy="2387276"/>
            <wp:effectExtent l="19050" t="0" r="8184" b="0"/>
            <wp:docPr id="7" name="Рисунок 6" descr="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235" cy="238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4A5" w:rsidRDefault="00F444A5" w:rsidP="00171AC4">
      <w:pPr>
        <w:ind w:firstLine="708"/>
        <w:rPr>
          <w:rFonts w:cs="Times New Roman"/>
          <w:sz w:val="28"/>
          <w:szCs w:val="28"/>
        </w:rPr>
      </w:pPr>
    </w:p>
    <w:p w:rsidR="00E71936" w:rsidRPr="00171AC4" w:rsidRDefault="00E71936" w:rsidP="00171AC4">
      <w:pPr>
        <w:ind w:firstLine="708"/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>Исполнение пьесы должно быть очень серьезным, сосредоточенным.</w:t>
      </w:r>
    </w:p>
    <w:p w:rsidR="00E71936" w:rsidRPr="00171AC4" w:rsidRDefault="00E71936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br w:type="page"/>
      </w:r>
    </w:p>
    <w:p w:rsidR="00D7289B" w:rsidRPr="00171AC4" w:rsidRDefault="001556D6" w:rsidP="00427878">
      <w:pPr>
        <w:pStyle w:val="a3"/>
        <w:numPr>
          <w:ilvl w:val="0"/>
          <w:numId w:val="1"/>
        </w:numPr>
        <w:contextualSpacing w:val="0"/>
        <w:jc w:val="center"/>
        <w:outlineLvl w:val="1"/>
        <w:rPr>
          <w:rFonts w:cs="Times New Roman"/>
          <w:b/>
          <w:sz w:val="28"/>
          <w:szCs w:val="28"/>
        </w:rPr>
      </w:pPr>
      <w:bookmarkStart w:id="7" w:name="_Toc33449359"/>
      <w:r w:rsidRPr="00171AC4">
        <w:rPr>
          <w:rFonts w:cs="Times New Roman"/>
          <w:b/>
          <w:sz w:val="28"/>
          <w:szCs w:val="28"/>
        </w:rPr>
        <w:lastRenderedPageBreak/>
        <w:t>«В день рождения»</w:t>
      </w:r>
      <w:bookmarkEnd w:id="7"/>
    </w:p>
    <w:p w:rsidR="00F444A5" w:rsidRDefault="00F444A5" w:rsidP="00171AC4">
      <w:pPr>
        <w:jc w:val="left"/>
        <w:rPr>
          <w:rFonts w:cs="Times New Roman"/>
          <w:bCs/>
          <w:sz w:val="28"/>
          <w:szCs w:val="28"/>
        </w:rPr>
      </w:pPr>
    </w:p>
    <w:p w:rsidR="00061E4F" w:rsidRPr="00171AC4" w:rsidRDefault="00F353E1" w:rsidP="00171AC4">
      <w:pPr>
        <w:jc w:val="left"/>
        <w:rPr>
          <w:rFonts w:cs="Times New Roman"/>
          <w:sz w:val="28"/>
          <w:szCs w:val="28"/>
        </w:rPr>
      </w:pPr>
      <w:r w:rsidRPr="00171AC4">
        <w:rPr>
          <w:rFonts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384810</wp:posOffset>
            </wp:positionV>
            <wp:extent cx="1981200" cy="2638425"/>
            <wp:effectExtent l="19050" t="0" r="0" b="0"/>
            <wp:wrapSquare wrapText="bothSides"/>
            <wp:docPr id="46" name="Рисунок 45" descr="p123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3009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1E4F" w:rsidRPr="00171AC4">
        <w:rPr>
          <w:rFonts w:cs="Times New Roman"/>
          <w:bCs/>
          <w:sz w:val="28"/>
          <w:szCs w:val="28"/>
        </w:rPr>
        <w:t>Нет на свете дня чудесней,</w:t>
      </w:r>
      <w:r w:rsidR="00061E4F" w:rsidRPr="00171AC4">
        <w:rPr>
          <w:rFonts w:cs="Times New Roman"/>
          <w:bCs/>
          <w:sz w:val="28"/>
          <w:szCs w:val="28"/>
        </w:rPr>
        <w:br/>
        <w:t>Веселее нету дня –</w:t>
      </w:r>
      <w:r w:rsidR="00061E4F" w:rsidRPr="00171AC4">
        <w:rPr>
          <w:rFonts w:cs="Times New Roman"/>
          <w:bCs/>
          <w:sz w:val="28"/>
          <w:szCs w:val="28"/>
        </w:rPr>
        <w:br/>
        <w:t>Ведь сегодня день рожденья,</w:t>
      </w:r>
      <w:r w:rsidR="00061E4F" w:rsidRPr="00171AC4">
        <w:rPr>
          <w:rFonts w:cs="Times New Roman"/>
          <w:bCs/>
          <w:sz w:val="28"/>
          <w:szCs w:val="28"/>
        </w:rPr>
        <w:br/>
        <w:t>День рожденья у меня!</w:t>
      </w:r>
    </w:p>
    <w:p w:rsidR="00F444A5" w:rsidRDefault="00F444A5" w:rsidP="00171AC4">
      <w:pPr>
        <w:ind w:firstLine="708"/>
        <w:rPr>
          <w:rFonts w:cs="Times New Roman"/>
          <w:sz w:val="28"/>
          <w:szCs w:val="28"/>
        </w:rPr>
      </w:pPr>
    </w:p>
    <w:p w:rsidR="001556D6" w:rsidRPr="00171AC4" w:rsidRDefault="000F78AC" w:rsidP="00171AC4">
      <w:pPr>
        <w:ind w:firstLine="708"/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>Все родные</w:t>
      </w:r>
      <w:r w:rsidR="00E71936" w:rsidRPr="00171AC4">
        <w:rPr>
          <w:rFonts w:cs="Times New Roman"/>
          <w:sz w:val="28"/>
          <w:szCs w:val="28"/>
        </w:rPr>
        <w:t>,</w:t>
      </w:r>
      <w:r w:rsidRPr="00171AC4">
        <w:rPr>
          <w:rFonts w:cs="Times New Roman"/>
          <w:sz w:val="28"/>
          <w:szCs w:val="28"/>
        </w:rPr>
        <w:t xml:space="preserve"> и особенно Арам Ильич</w:t>
      </w:r>
      <w:r w:rsidR="00E71936" w:rsidRPr="00171AC4">
        <w:rPr>
          <w:rFonts w:cs="Times New Roman"/>
          <w:sz w:val="28"/>
          <w:szCs w:val="28"/>
        </w:rPr>
        <w:t>,</w:t>
      </w:r>
      <w:r w:rsidRPr="00171AC4">
        <w:rPr>
          <w:rFonts w:cs="Times New Roman"/>
          <w:sz w:val="28"/>
          <w:szCs w:val="28"/>
        </w:rPr>
        <w:t xml:space="preserve"> стар</w:t>
      </w:r>
      <w:r w:rsidRPr="00171AC4">
        <w:rPr>
          <w:rFonts w:cs="Times New Roman"/>
          <w:sz w:val="28"/>
          <w:szCs w:val="28"/>
        </w:rPr>
        <w:t>а</w:t>
      </w:r>
      <w:r w:rsidRPr="00171AC4">
        <w:rPr>
          <w:rFonts w:cs="Times New Roman"/>
          <w:sz w:val="28"/>
          <w:szCs w:val="28"/>
        </w:rPr>
        <w:t>лись отметить весело и шумно день рождения ка</w:t>
      </w:r>
      <w:r w:rsidRPr="00171AC4">
        <w:rPr>
          <w:rFonts w:cs="Times New Roman"/>
          <w:sz w:val="28"/>
          <w:szCs w:val="28"/>
        </w:rPr>
        <w:t>ж</w:t>
      </w:r>
      <w:r w:rsidRPr="00171AC4">
        <w:rPr>
          <w:rFonts w:cs="Times New Roman"/>
          <w:sz w:val="28"/>
          <w:szCs w:val="28"/>
        </w:rPr>
        <w:t>дого из детей. Дети радовались</w:t>
      </w:r>
      <w:r w:rsidR="00E71936" w:rsidRPr="00171AC4">
        <w:rPr>
          <w:rFonts w:cs="Times New Roman"/>
          <w:sz w:val="28"/>
          <w:szCs w:val="28"/>
        </w:rPr>
        <w:t>, хохотали, пели, танцевали. Э</w:t>
      </w:r>
      <w:r w:rsidRPr="00171AC4">
        <w:rPr>
          <w:rFonts w:cs="Times New Roman"/>
          <w:sz w:val="28"/>
          <w:szCs w:val="28"/>
        </w:rPr>
        <w:t xml:space="preserve">та пьеса об одном из таких торжеств. </w:t>
      </w:r>
      <w:r w:rsidR="00E71936" w:rsidRPr="00171AC4">
        <w:rPr>
          <w:rFonts w:cs="Times New Roman"/>
          <w:sz w:val="28"/>
          <w:szCs w:val="28"/>
        </w:rPr>
        <w:t>В ярком, праздничном</w:t>
      </w:r>
      <w:r w:rsidR="001556D6" w:rsidRPr="00171AC4">
        <w:rPr>
          <w:rFonts w:cs="Times New Roman"/>
          <w:sz w:val="28"/>
          <w:szCs w:val="28"/>
        </w:rPr>
        <w:t xml:space="preserve"> вальс</w:t>
      </w:r>
      <w:r w:rsidR="00E71936" w:rsidRPr="00171AC4">
        <w:rPr>
          <w:rFonts w:cs="Times New Roman"/>
          <w:sz w:val="28"/>
          <w:szCs w:val="28"/>
        </w:rPr>
        <w:t>е</w:t>
      </w:r>
      <w:r w:rsidR="001556D6" w:rsidRPr="00171AC4">
        <w:rPr>
          <w:rFonts w:cs="Times New Roman"/>
          <w:sz w:val="28"/>
          <w:szCs w:val="28"/>
        </w:rPr>
        <w:t xml:space="preserve">, заметны характерные черты </w:t>
      </w:r>
      <w:r w:rsidR="00E71936" w:rsidRPr="00171AC4">
        <w:rPr>
          <w:rFonts w:cs="Times New Roman"/>
          <w:sz w:val="28"/>
          <w:szCs w:val="28"/>
        </w:rPr>
        <w:t>и</w:t>
      </w:r>
      <w:r w:rsidR="001556D6" w:rsidRPr="00171AC4">
        <w:rPr>
          <w:rFonts w:cs="Times New Roman"/>
          <w:sz w:val="28"/>
          <w:szCs w:val="28"/>
        </w:rPr>
        <w:t xml:space="preserve"> более поздних вальсов </w:t>
      </w:r>
      <w:r w:rsidR="0003142E">
        <w:rPr>
          <w:rFonts w:cs="Times New Roman"/>
          <w:sz w:val="28"/>
          <w:szCs w:val="28"/>
        </w:rPr>
        <w:t>А.</w:t>
      </w:r>
      <w:r w:rsidR="001556D6" w:rsidRPr="00171AC4">
        <w:rPr>
          <w:rFonts w:cs="Times New Roman"/>
          <w:sz w:val="28"/>
          <w:szCs w:val="28"/>
        </w:rPr>
        <w:t xml:space="preserve">Хачатуряна – </w:t>
      </w:r>
      <w:r w:rsidR="00E71936" w:rsidRPr="00171AC4">
        <w:rPr>
          <w:rFonts w:cs="Times New Roman"/>
          <w:sz w:val="28"/>
          <w:szCs w:val="28"/>
        </w:rPr>
        <w:t>д</w:t>
      </w:r>
      <w:r w:rsidR="00E71936" w:rsidRPr="00171AC4">
        <w:rPr>
          <w:rFonts w:cs="Times New Roman"/>
          <w:sz w:val="28"/>
          <w:szCs w:val="28"/>
        </w:rPr>
        <w:t>е</w:t>
      </w:r>
      <w:r w:rsidR="00E71936" w:rsidRPr="00171AC4">
        <w:rPr>
          <w:rFonts w:cs="Times New Roman"/>
          <w:sz w:val="28"/>
          <w:szCs w:val="28"/>
        </w:rPr>
        <w:t xml:space="preserve">коративность, яркость, </w:t>
      </w:r>
      <w:proofErr w:type="spellStart"/>
      <w:r w:rsidR="00E71936" w:rsidRPr="00171AC4">
        <w:rPr>
          <w:rFonts w:cs="Times New Roman"/>
          <w:sz w:val="28"/>
          <w:szCs w:val="28"/>
        </w:rPr>
        <w:t>фанфарность</w:t>
      </w:r>
      <w:proofErr w:type="spellEnd"/>
      <w:r w:rsidR="001556D6" w:rsidRPr="00171AC4">
        <w:rPr>
          <w:rFonts w:cs="Times New Roman"/>
          <w:sz w:val="28"/>
          <w:szCs w:val="28"/>
        </w:rPr>
        <w:t>.</w:t>
      </w:r>
    </w:p>
    <w:p w:rsidR="001556D6" w:rsidRDefault="001556D6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  <w:t>Первые аккорды настраивают на торжестве</w:t>
      </w:r>
      <w:r w:rsidRPr="00171AC4">
        <w:rPr>
          <w:rFonts w:cs="Times New Roman"/>
          <w:sz w:val="28"/>
          <w:szCs w:val="28"/>
        </w:rPr>
        <w:t>н</w:t>
      </w:r>
      <w:r w:rsidRPr="00171AC4">
        <w:rPr>
          <w:rFonts w:cs="Times New Roman"/>
          <w:sz w:val="28"/>
          <w:szCs w:val="28"/>
        </w:rPr>
        <w:t xml:space="preserve">ный, </w:t>
      </w:r>
      <w:r w:rsidR="00F353E1" w:rsidRPr="00171AC4">
        <w:rPr>
          <w:rFonts w:cs="Times New Roman"/>
          <w:sz w:val="28"/>
          <w:szCs w:val="28"/>
        </w:rPr>
        <w:t>праздничный лад.</w:t>
      </w:r>
    </w:p>
    <w:p w:rsidR="000F78AC" w:rsidRPr="00171AC4" w:rsidRDefault="00E33D15" w:rsidP="00171AC4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008536" cy="1219200"/>
            <wp:effectExtent l="19050" t="0" r="0" b="0"/>
            <wp:docPr id="28" name="Рисунок 27" descr="в д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др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9913" cy="12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6D6" w:rsidRDefault="001556D6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  <w:t>Мелодию самого вальса исполнять гибко.</w:t>
      </w:r>
    </w:p>
    <w:p w:rsidR="00585E2D" w:rsidRPr="00171AC4" w:rsidRDefault="00585E2D" w:rsidP="00171AC4">
      <w:pPr>
        <w:rPr>
          <w:rFonts w:cs="Times New Roman"/>
          <w:sz w:val="28"/>
          <w:szCs w:val="28"/>
        </w:rPr>
      </w:pPr>
    </w:p>
    <w:p w:rsidR="00F6135B" w:rsidRPr="00171AC4" w:rsidRDefault="00E33D15" w:rsidP="00171AC4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6438900" cy="895888"/>
            <wp:effectExtent l="19050" t="0" r="0" b="0"/>
            <wp:docPr id="40" name="Рисунок 39" descr="в др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др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7560" cy="89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6D6" w:rsidRPr="00171AC4" w:rsidRDefault="001556D6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 xml:space="preserve">Построение </w:t>
      </w:r>
      <w:r w:rsidR="00E71936" w:rsidRPr="00171AC4">
        <w:rPr>
          <w:rFonts w:cs="Times New Roman"/>
          <w:sz w:val="28"/>
          <w:szCs w:val="28"/>
        </w:rPr>
        <w:t>пьесы</w:t>
      </w:r>
      <w:r w:rsidRPr="00171AC4">
        <w:rPr>
          <w:rFonts w:cs="Times New Roman"/>
          <w:sz w:val="28"/>
          <w:szCs w:val="28"/>
        </w:rPr>
        <w:t xml:space="preserve"> допускает исполнение </w:t>
      </w:r>
      <w:proofErr w:type="spellStart"/>
      <w:r w:rsidRPr="00171AC4">
        <w:rPr>
          <w:rFonts w:cs="Times New Roman"/>
          <w:i/>
          <w:sz w:val="28"/>
          <w:szCs w:val="28"/>
        </w:rPr>
        <w:t>rubato</w:t>
      </w:r>
      <w:proofErr w:type="spellEnd"/>
      <w:r w:rsidRPr="00171AC4">
        <w:rPr>
          <w:rFonts w:cs="Times New Roman"/>
          <w:sz w:val="28"/>
          <w:szCs w:val="28"/>
        </w:rPr>
        <w:t>.</w:t>
      </w:r>
    </w:p>
    <w:p w:rsidR="001556D6" w:rsidRPr="00171AC4" w:rsidRDefault="001556D6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  <w:t>Небольшие мотивы восьмых нот предвосхищают «</w:t>
      </w:r>
      <w:proofErr w:type="spellStart"/>
      <w:r w:rsidRPr="00171AC4">
        <w:rPr>
          <w:rFonts w:cs="Times New Roman"/>
          <w:sz w:val="28"/>
          <w:szCs w:val="28"/>
        </w:rPr>
        <w:t>полётность</w:t>
      </w:r>
      <w:proofErr w:type="spellEnd"/>
      <w:r w:rsidRPr="00171AC4">
        <w:rPr>
          <w:rFonts w:cs="Times New Roman"/>
          <w:sz w:val="28"/>
          <w:szCs w:val="28"/>
        </w:rPr>
        <w:t>» Вальса из музыки к драме Лермонтова «Маскарад».</w:t>
      </w:r>
    </w:p>
    <w:p w:rsidR="00124E69" w:rsidRPr="00171AC4" w:rsidRDefault="00E33D15" w:rsidP="00171AC4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438525" cy="1053275"/>
            <wp:effectExtent l="19050" t="0" r="0" b="0"/>
            <wp:docPr id="39" name="Рисунок 38" descr="в др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др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3261" cy="105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D15" w:rsidRDefault="001556D6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</w:r>
    </w:p>
    <w:p w:rsidR="001556D6" w:rsidRDefault="001556D6" w:rsidP="00E33D15">
      <w:pPr>
        <w:ind w:firstLine="708"/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 xml:space="preserve">Наряду с гибкой, воздушной мелодией встречаются </w:t>
      </w:r>
      <w:r w:rsidR="00E71936" w:rsidRPr="00171AC4">
        <w:rPr>
          <w:rFonts w:cs="Times New Roman"/>
          <w:sz w:val="28"/>
          <w:szCs w:val="28"/>
        </w:rPr>
        <w:t>фрагменты</w:t>
      </w:r>
      <w:r w:rsidRPr="00171AC4">
        <w:rPr>
          <w:rFonts w:cs="Times New Roman"/>
          <w:sz w:val="28"/>
          <w:szCs w:val="28"/>
        </w:rPr>
        <w:t xml:space="preserve"> с очень четким ритмом.</w:t>
      </w:r>
    </w:p>
    <w:p w:rsidR="00585E2D" w:rsidRPr="00171AC4" w:rsidRDefault="00585E2D" w:rsidP="00E33D15">
      <w:pPr>
        <w:ind w:firstLine="708"/>
        <w:rPr>
          <w:rFonts w:cs="Times New Roman"/>
          <w:sz w:val="28"/>
          <w:szCs w:val="28"/>
        </w:rPr>
      </w:pPr>
    </w:p>
    <w:p w:rsidR="00124E69" w:rsidRPr="00171AC4" w:rsidRDefault="00E33D15" w:rsidP="00171AC4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57675" cy="1009498"/>
            <wp:effectExtent l="19050" t="0" r="0" b="0"/>
            <wp:docPr id="48" name="Рисунок 47" descr="в др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 др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4456" cy="100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6D6" w:rsidRPr="00171AC4" w:rsidRDefault="001556D6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>Исполнять их нужно упруго.</w:t>
      </w:r>
    </w:p>
    <w:p w:rsidR="00124E69" w:rsidRPr="00171AC4" w:rsidRDefault="00124E69" w:rsidP="00171AC4">
      <w:pPr>
        <w:rPr>
          <w:rFonts w:cs="Times New Roman"/>
          <w:sz w:val="28"/>
          <w:szCs w:val="28"/>
        </w:rPr>
      </w:pPr>
    </w:p>
    <w:p w:rsidR="00124E69" w:rsidRPr="00171AC4" w:rsidRDefault="00124E69" w:rsidP="00171AC4">
      <w:pPr>
        <w:rPr>
          <w:rFonts w:cs="Times New Roman"/>
          <w:b/>
          <w:sz w:val="28"/>
          <w:szCs w:val="28"/>
        </w:rPr>
      </w:pPr>
      <w:r w:rsidRPr="00171AC4">
        <w:rPr>
          <w:rFonts w:cs="Times New Roman"/>
          <w:b/>
          <w:sz w:val="28"/>
          <w:szCs w:val="28"/>
        </w:rPr>
        <w:br w:type="page"/>
      </w:r>
    </w:p>
    <w:p w:rsidR="001556D6" w:rsidRPr="00171AC4" w:rsidRDefault="001556D6" w:rsidP="00427878">
      <w:pPr>
        <w:pStyle w:val="a3"/>
        <w:numPr>
          <w:ilvl w:val="0"/>
          <w:numId w:val="1"/>
        </w:numPr>
        <w:contextualSpacing w:val="0"/>
        <w:jc w:val="center"/>
        <w:outlineLvl w:val="1"/>
        <w:rPr>
          <w:rFonts w:cs="Times New Roman"/>
          <w:b/>
          <w:sz w:val="28"/>
          <w:szCs w:val="28"/>
        </w:rPr>
      </w:pPr>
      <w:bookmarkStart w:id="8" w:name="_Toc33449360"/>
      <w:r w:rsidRPr="00171AC4">
        <w:rPr>
          <w:rFonts w:cs="Times New Roman"/>
          <w:b/>
          <w:sz w:val="28"/>
          <w:szCs w:val="28"/>
        </w:rPr>
        <w:lastRenderedPageBreak/>
        <w:t>«Этюд»</w:t>
      </w:r>
      <w:bookmarkEnd w:id="8"/>
    </w:p>
    <w:p w:rsidR="0003142E" w:rsidRDefault="0003142E" w:rsidP="00171AC4">
      <w:pPr>
        <w:rPr>
          <w:rFonts w:cs="Times New Roman"/>
          <w:sz w:val="28"/>
          <w:szCs w:val="28"/>
        </w:rPr>
      </w:pPr>
    </w:p>
    <w:p w:rsidR="00191BF8" w:rsidRPr="00171AC4" w:rsidRDefault="00A91B64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>Ты видал ли холмов золотые ряды?</w:t>
      </w:r>
    </w:p>
    <w:p w:rsidR="00A91B64" w:rsidRPr="00171AC4" w:rsidRDefault="00A91B64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>Где весна бесконечно наш радует взгляд,</w:t>
      </w:r>
    </w:p>
    <w:p w:rsidR="00A91B64" w:rsidRPr="00171AC4" w:rsidRDefault="00A91B64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>Где невянущей зеленью дышат сады</w:t>
      </w:r>
    </w:p>
    <w:p w:rsidR="00A91B64" w:rsidRPr="00171AC4" w:rsidRDefault="00A91B64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>И где зреет янтарный в кистях виноград?</w:t>
      </w:r>
    </w:p>
    <w:p w:rsidR="00A91B64" w:rsidRPr="00171AC4" w:rsidRDefault="00A91B64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>Ты видал ли родные луга и поля,</w:t>
      </w:r>
    </w:p>
    <w:p w:rsidR="00A91B64" w:rsidRPr="00171AC4" w:rsidRDefault="00A91B64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>Где гвоздика, где лилия ярко цветет,</w:t>
      </w:r>
    </w:p>
    <w:p w:rsidR="00A91B64" w:rsidRPr="00171AC4" w:rsidRDefault="00A91B64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>Где купается в радостном солнце земля,</w:t>
      </w:r>
    </w:p>
    <w:p w:rsidR="00A91B64" w:rsidRPr="00171AC4" w:rsidRDefault="00A91B64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>Где извечною негой согрет небосвод?</w:t>
      </w:r>
    </w:p>
    <w:p w:rsidR="00A91B64" w:rsidRPr="00171AC4" w:rsidRDefault="00A91B64" w:rsidP="00171AC4">
      <w:pPr>
        <w:rPr>
          <w:rFonts w:cs="Times New Roman"/>
          <w:sz w:val="28"/>
          <w:szCs w:val="28"/>
        </w:rPr>
      </w:pPr>
      <w:proofErr w:type="spellStart"/>
      <w:r w:rsidRPr="00171AC4">
        <w:rPr>
          <w:rFonts w:cs="Times New Roman"/>
          <w:sz w:val="28"/>
          <w:szCs w:val="28"/>
        </w:rPr>
        <w:t>Иоаннисян</w:t>
      </w:r>
      <w:proofErr w:type="spellEnd"/>
      <w:r w:rsidRPr="00171AC4">
        <w:rPr>
          <w:rFonts w:cs="Times New Roman"/>
          <w:sz w:val="28"/>
          <w:szCs w:val="28"/>
        </w:rPr>
        <w:t xml:space="preserve"> И.</w:t>
      </w:r>
    </w:p>
    <w:p w:rsidR="0003142E" w:rsidRDefault="0003142E" w:rsidP="00171AC4">
      <w:pPr>
        <w:ind w:firstLine="708"/>
        <w:rPr>
          <w:rFonts w:cs="Times New Roman"/>
          <w:sz w:val="28"/>
          <w:szCs w:val="28"/>
        </w:rPr>
      </w:pPr>
    </w:p>
    <w:p w:rsidR="001556D6" w:rsidRPr="00171AC4" w:rsidRDefault="00124E69" w:rsidP="00171AC4">
      <w:pPr>
        <w:ind w:firstLine="708"/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 xml:space="preserve">Эта пьеса посвящена племяннице </w:t>
      </w:r>
      <w:r w:rsidR="00E71936" w:rsidRPr="00171AC4">
        <w:rPr>
          <w:rFonts w:cs="Times New Roman"/>
          <w:sz w:val="28"/>
          <w:szCs w:val="28"/>
        </w:rPr>
        <w:t xml:space="preserve">композитора и </w:t>
      </w:r>
      <w:r w:rsidR="0003142E">
        <w:rPr>
          <w:rFonts w:cs="Times New Roman"/>
          <w:sz w:val="28"/>
          <w:szCs w:val="28"/>
        </w:rPr>
        <w:t>являет</w:t>
      </w:r>
      <w:r w:rsidR="00E71936" w:rsidRPr="00171AC4">
        <w:rPr>
          <w:rFonts w:cs="Times New Roman"/>
          <w:sz w:val="28"/>
          <w:szCs w:val="28"/>
        </w:rPr>
        <w:t xml:space="preserve"> собой очень я</w:t>
      </w:r>
      <w:r w:rsidR="00E71936" w:rsidRPr="00171AC4">
        <w:rPr>
          <w:rFonts w:cs="Times New Roman"/>
          <w:sz w:val="28"/>
          <w:szCs w:val="28"/>
        </w:rPr>
        <w:t>р</w:t>
      </w:r>
      <w:r w:rsidR="00E71936" w:rsidRPr="00171AC4">
        <w:rPr>
          <w:rFonts w:cs="Times New Roman"/>
          <w:sz w:val="28"/>
          <w:szCs w:val="28"/>
        </w:rPr>
        <w:t>кий, ритмичный этюд.</w:t>
      </w:r>
    </w:p>
    <w:p w:rsidR="00124E69" w:rsidRPr="00171AC4" w:rsidRDefault="00E33D15" w:rsidP="00171AC4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231521" cy="2524125"/>
            <wp:effectExtent l="19050" t="0" r="7229" b="0"/>
            <wp:docPr id="50" name="Рисунок 49" descr="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427" cy="252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6D6" w:rsidRPr="00171AC4" w:rsidRDefault="001556D6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 xml:space="preserve">Слышны характерные для </w:t>
      </w:r>
      <w:r w:rsidR="00E71936" w:rsidRPr="00171AC4">
        <w:rPr>
          <w:rFonts w:cs="Times New Roman"/>
          <w:sz w:val="28"/>
          <w:szCs w:val="28"/>
        </w:rPr>
        <w:t>А.И.</w:t>
      </w:r>
      <w:r w:rsidRPr="00171AC4">
        <w:rPr>
          <w:rFonts w:cs="Times New Roman"/>
          <w:sz w:val="28"/>
          <w:szCs w:val="28"/>
        </w:rPr>
        <w:t xml:space="preserve">Хачатуряна народные интонации и ритмы. </w:t>
      </w:r>
      <w:r w:rsidR="00E71936" w:rsidRPr="00171AC4">
        <w:rPr>
          <w:rFonts w:cs="Times New Roman"/>
          <w:sz w:val="28"/>
          <w:szCs w:val="28"/>
        </w:rPr>
        <w:t>В м</w:t>
      </w:r>
      <w:r w:rsidR="00E71936" w:rsidRPr="00171AC4">
        <w:rPr>
          <w:rFonts w:cs="Times New Roman"/>
          <w:sz w:val="28"/>
          <w:szCs w:val="28"/>
        </w:rPr>
        <w:t>е</w:t>
      </w:r>
      <w:r w:rsidR="00E71936" w:rsidRPr="00171AC4">
        <w:rPr>
          <w:rFonts w:cs="Times New Roman"/>
          <w:sz w:val="28"/>
          <w:szCs w:val="28"/>
        </w:rPr>
        <w:t xml:space="preserve">лодических интонация заключены </w:t>
      </w:r>
      <w:r w:rsidR="00124E69" w:rsidRPr="00171AC4">
        <w:rPr>
          <w:rFonts w:cs="Times New Roman"/>
          <w:sz w:val="28"/>
          <w:szCs w:val="28"/>
        </w:rPr>
        <w:t xml:space="preserve">и просьба, и смех, и слёзы, и требовательные нотки. </w:t>
      </w:r>
      <w:r w:rsidRPr="00171AC4">
        <w:rPr>
          <w:rFonts w:cs="Times New Roman"/>
          <w:sz w:val="28"/>
          <w:szCs w:val="28"/>
        </w:rPr>
        <w:t>Э</w:t>
      </w:r>
      <w:r w:rsidR="0023733E" w:rsidRPr="00171AC4">
        <w:rPr>
          <w:rFonts w:cs="Times New Roman"/>
          <w:sz w:val="28"/>
          <w:szCs w:val="28"/>
        </w:rPr>
        <w:t>тюд,</w:t>
      </w:r>
      <w:r w:rsidRPr="00171AC4">
        <w:rPr>
          <w:rFonts w:cs="Times New Roman"/>
          <w:sz w:val="28"/>
          <w:szCs w:val="28"/>
        </w:rPr>
        <w:t xml:space="preserve"> собственно</w:t>
      </w:r>
      <w:r w:rsidR="0023733E" w:rsidRPr="00171AC4">
        <w:rPr>
          <w:rFonts w:cs="Times New Roman"/>
          <w:sz w:val="28"/>
          <w:szCs w:val="28"/>
        </w:rPr>
        <w:t>,</w:t>
      </w:r>
      <w:r w:rsidRPr="00171AC4">
        <w:rPr>
          <w:rFonts w:cs="Times New Roman"/>
          <w:sz w:val="28"/>
          <w:szCs w:val="28"/>
        </w:rPr>
        <w:t xml:space="preserve"> перерос чисто конструктивные задачи и является ск</w:t>
      </w:r>
      <w:r w:rsidRPr="00171AC4">
        <w:rPr>
          <w:rFonts w:cs="Times New Roman"/>
          <w:sz w:val="28"/>
          <w:szCs w:val="28"/>
        </w:rPr>
        <w:t>о</w:t>
      </w:r>
      <w:r w:rsidRPr="00171AC4">
        <w:rPr>
          <w:rFonts w:cs="Times New Roman"/>
          <w:sz w:val="28"/>
          <w:szCs w:val="28"/>
        </w:rPr>
        <w:t>рее пьесой в форме этюда.</w:t>
      </w:r>
    </w:p>
    <w:p w:rsidR="001556D6" w:rsidRPr="00171AC4" w:rsidRDefault="001556D6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  <w:t>Основные трудности</w:t>
      </w:r>
      <w:r w:rsidR="0023733E" w:rsidRPr="00171AC4">
        <w:rPr>
          <w:rFonts w:cs="Times New Roman"/>
          <w:sz w:val="28"/>
          <w:szCs w:val="28"/>
        </w:rPr>
        <w:t xml:space="preserve"> для исполнения</w:t>
      </w:r>
      <w:r w:rsidRPr="00171AC4">
        <w:rPr>
          <w:rFonts w:cs="Times New Roman"/>
          <w:sz w:val="28"/>
          <w:szCs w:val="28"/>
        </w:rPr>
        <w:t xml:space="preserve"> – ритмические. Очень часто ритм синкопированный</w:t>
      </w:r>
      <w:r w:rsidR="0023733E" w:rsidRPr="00171AC4">
        <w:rPr>
          <w:rFonts w:cs="Times New Roman"/>
          <w:sz w:val="28"/>
          <w:szCs w:val="28"/>
        </w:rPr>
        <w:t>, поэтому ученик не должен забывать о сильной доле.</w:t>
      </w:r>
    </w:p>
    <w:p w:rsidR="00124E69" w:rsidRPr="00171AC4" w:rsidRDefault="00E33D15" w:rsidP="00171AC4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500372" cy="990600"/>
            <wp:effectExtent l="19050" t="0" r="5078" b="0"/>
            <wp:docPr id="51" name="Рисунок 50" descr="э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7828" cy="99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209" w:rsidRPr="00171AC4" w:rsidRDefault="0003142E" w:rsidP="00171AC4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  <w:r w:rsidR="00874209" w:rsidRPr="00171AC4">
        <w:rPr>
          <w:rFonts w:cs="Times New Roman"/>
          <w:sz w:val="28"/>
          <w:szCs w:val="28"/>
        </w:rPr>
        <w:t>Длинные ноты в правой руке исполняются мягким движением всей кисти.</w:t>
      </w:r>
    </w:p>
    <w:p w:rsidR="00124E69" w:rsidRPr="00171AC4" w:rsidRDefault="00E33D15" w:rsidP="00171AC4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893182" cy="1019175"/>
            <wp:effectExtent l="19050" t="0" r="0" b="0"/>
            <wp:docPr id="52" name="Рисунок 51" descr="э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3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069" cy="102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209" w:rsidRPr="00171AC4" w:rsidRDefault="00874209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lastRenderedPageBreak/>
        <w:tab/>
        <w:t xml:space="preserve">Восьмые </w:t>
      </w:r>
      <w:r w:rsidR="0023733E" w:rsidRPr="00171AC4">
        <w:rPr>
          <w:rFonts w:cs="Times New Roman"/>
          <w:sz w:val="28"/>
          <w:szCs w:val="28"/>
        </w:rPr>
        <w:t xml:space="preserve">в партии левой руки </w:t>
      </w:r>
      <w:r w:rsidRPr="00171AC4">
        <w:rPr>
          <w:rFonts w:cs="Times New Roman"/>
          <w:sz w:val="28"/>
          <w:szCs w:val="28"/>
        </w:rPr>
        <w:t xml:space="preserve">с обозначением </w:t>
      </w:r>
      <w:proofErr w:type="spellStart"/>
      <w:r w:rsidRPr="00171AC4">
        <w:rPr>
          <w:rFonts w:cs="Times New Roman"/>
          <w:i/>
          <w:sz w:val="28"/>
          <w:szCs w:val="28"/>
        </w:rPr>
        <w:t>staccato</w:t>
      </w:r>
      <w:proofErr w:type="spellEnd"/>
      <w:r w:rsidR="0023733E" w:rsidRPr="00171AC4">
        <w:rPr>
          <w:rFonts w:cs="Times New Roman"/>
          <w:sz w:val="28"/>
          <w:szCs w:val="28"/>
        </w:rPr>
        <w:t>, следует играть острыми и</w:t>
      </w:r>
      <w:r w:rsidRPr="00171AC4">
        <w:rPr>
          <w:rFonts w:cs="Times New Roman"/>
          <w:sz w:val="28"/>
          <w:szCs w:val="28"/>
        </w:rPr>
        <w:t xml:space="preserve"> цепкими пальцами, но не трясти</w:t>
      </w:r>
      <w:r w:rsidR="0023733E" w:rsidRPr="00171AC4">
        <w:rPr>
          <w:rFonts w:cs="Times New Roman"/>
          <w:sz w:val="28"/>
          <w:szCs w:val="28"/>
        </w:rPr>
        <w:t xml:space="preserve"> при этом </w:t>
      </w:r>
      <w:r w:rsidRPr="00171AC4">
        <w:rPr>
          <w:rFonts w:cs="Times New Roman"/>
          <w:sz w:val="28"/>
          <w:szCs w:val="28"/>
        </w:rPr>
        <w:t>рукой.</w:t>
      </w:r>
    </w:p>
    <w:p w:rsidR="00874209" w:rsidRPr="00171AC4" w:rsidRDefault="00874209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  <w:t xml:space="preserve">В </w:t>
      </w:r>
      <w:r w:rsidR="0023733E" w:rsidRPr="00171AC4">
        <w:rPr>
          <w:rFonts w:cs="Times New Roman"/>
          <w:sz w:val="28"/>
          <w:szCs w:val="28"/>
        </w:rPr>
        <w:t>эпизодах с репетициями</w:t>
      </w:r>
      <w:r w:rsidRPr="00171AC4">
        <w:rPr>
          <w:rFonts w:cs="Times New Roman"/>
          <w:sz w:val="28"/>
          <w:szCs w:val="28"/>
        </w:rPr>
        <w:t>, похожи</w:t>
      </w:r>
      <w:r w:rsidR="0023733E" w:rsidRPr="00171AC4">
        <w:rPr>
          <w:rFonts w:cs="Times New Roman"/>
          <w:sz w:val="28"/>
          <w:szCs w:val="28"/>
        </w:rPr>
        <w:t>ми</w:t>
      </w:r>
      <w:r w:rsidRPr="00171AC4">
        <w:rPr>
          <w:rFonts w:cs="Times New Roman"/>
          <w:sz w:val="28"/>
          <w:szCs w:val="28"/>
        </w:rPr>
        <w:t xml:space="preserve"> на токкату, </w:t>
      </w:r>
      <w:proofErr w:type="spellStart"/>
      <w:r w:rsidRPr="00171AC4">
        <w:rPr>
          <w:rFonts w:cs="Times New Roman"/>
          <w:i/>
          <w:sz w:val="28"/>
          <w:szCs w:val="28"/>
        </w:rPr>
        <w:t>f</w:t>
      </w:r>
      <w:proofErr w:type="spellEnd"/>
      <w:r w:rsidRPr="00171AC4">
        <w:rPr>
          <w:rFonts w:cs="Times New Roman"/>
          <w:sz w:val="28"/>
          <w:szCs w:val="28"/>
        </w:rPr>
        <w:t xml:space="preserve"> возможно достигнуть без смены пальцев</w:t>
      </w:r>
      <w:r w:rsidR="0023733E" w:rsidRPr="00171AC4">
        <w:rPr>
          <w:rFonts w:cs="Times New Roman"/>
          <w:sz w:val="28"/>
          <w:szCs w:val="28"/>
        </w:rPr>
        <w:t xml:space="preserve"> (</w:t>
      </w:r>
      <w:r w:rsidRPr="00171AC4">
        <w:rPr>
          <w:rFonts w:cs="Times New Roman"/>
          <w:sz w:val="28"/>
          <w:szCs w:val="28"/>
        </w:rPr>
        <w:t>одним пальцем</w:t>
      </w:r>
      <w:r w:rsidR="0023733E" w:rsidRPr="00171AC4">
        <w:rPr>
          <w:rFonts w:cs="Times New Roman"/>
          <w:sz w:val="28"/>
          <w:szCs w:val="28"/>
        </w:rPr>
        <w:t>)</w:t>
      </w:r>
      <w:r w:rsidRPr="00171AC4">
        <w:rPr>
          <w:rFonts w:cs="Times New Roman"/>
          <w:sz w:val="28"/>
          <w:szCs w:val="28"/>
        </w:rPr>
        <w:t>.</w:t>
      </w:r>
    </w:p>
    <w:p w:rsidR="00124E69" w:rsidRPr="00171AC4" w:rsidRDefault="00124E69" w:rsidP="00171AC4">
      <w:pPr>
        <w:jc w:val="center"/>
        <w:rPr>
          <w:rFonts w:cs="Times New Roman"/>
          <w:sz w:val="28"/>
          <w:szCs w:val="28"/>
        </w:rPr>
      </w:pPr>
      <w:r w:rsidRPr="00171AC4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543550" cy="1023851"/>
            <wp:effectExtent l="19050" t="0" r="0" b="0"/>
            <wp:docPr id="15" name="Рисунок 14" descr="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0477" cy="102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209" w:rsidRPr="00171AC4" w:rsidRDefault="00874209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</w:r>
      <w:r w:rsidR="0023733E" w:rsidRPr="00171AC4">
        <w:rPr>
          <w:rFonts w:cs="Times New Roman"/>
          <w:sz w:val="28"/>
          <w:szCs w:val="28"/>
        </w:rPr>
        <w:t>В следующем фрагменте</w:t>
      </w:r>
      <w:r w:rsidRPr="00171AC4">
        <w:rPr>
          <w:rFonts w:cs="Times New Roman"/>
          <w:sz w:val="28"/>
          <w:szCs w:val="28"/>
        </w:rPr>
        <w:t>, когда в</w:t>
      </w:r>
      <w:r w:rsidR="0023733E" w:rsidRPr="00171AC4">
        <w:rPr>
          <w:rFonts w:cs="Times New Roman"/>
          <w:sz w:val="28"/>
          <w:szCs w:val="28"/>
        </w:rPr>
        <w:t xml:space="preserve"> правой руке начинаются аккорды –</w:t>
      </w:r>
      <w:r w:rsidRPr="00171AC4">
        <w:rPr>
          <w:rFonts w:cs="Times New Roman"/>
          <w:sz w:val="28"/>
          <w:szCs w:val="28"/>
        </w:rPr>
        <w:t xml:space="preserve"> в левой можно исполнять репетиции разными пальцами.</w:t>
      </w:r>
    </w:p>
    <w:p w:rsidR="00874209" w:rsidRPr="00171AC4" w:rsidRDefault="00874209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</w:r>
      <w:r w:rsidR="0023733E" w:rsidRPr="00171AC4">
        <w:rPr>
          <w:rFonts w:cs="Times New Roman"/>
          <w:sz w:val="28"/>
          <w:szCs w:val="28"/>
        </w:rPr>
        <w:t xml:space="preserve">Этюд чрезвычайно полезен для развития технических навыков. </w:t>
      </w:r>
      <w:r w:rsidRPr="00171AC4">
        <w:rPr>
          <w:rFonts w:cs="Times New Roman"/>
          <w:sz w:val="28"/>
          <w:szCs w:val="28"/>
        </w:rPr>
        <w:t>Исполн</w:t>
      </w:r>
      <w:r w:rsidRPr="00171AC4">
        <w:rPr>
          <w:rFonts w:cs="Times New Roman"/>
          <w:sz w:val="28"/>
          <w:szCs w:val="28"/>
        </w:rPr>
        <w:t>е</w:t>
      </w:r>
      <w:r w:rsidRPr="00171AC4">
        <w:rPr>
          <w:rFonts w:cs="Times New Roman"/>
          <w:sz w:val="28"/>
          <w:szCs w:val="28"/>
        </w:rPr>
        <w:t xml:space="preserve">ние </w:t>
      </w:r>
      <w:r w:rsidR="0023733E" w:rsidRPr="00171AC4">
        <w:rPr>
          <w:rFonts w:cs="Times New Roman"/>
          <w:sz w:val="28"/>
          <w:szCs w:val="28"/>
        </w:rPr>
        <w:t>его</w:t>
      </w:r>
      <w:r w:rsidRPr="00171AC4">
        <w:rPr>
          <w:rFonts w:cs="Times New Roman"/>
          <w:sz w:val="28"/>
          <w:szCs w:val="28"/>
        </w:rPr>
        <w:t xml:space="preserve"> должно быть эмоциональным. </w:t>
      </w:r>
      <w:r w:rsidR="0023733E" w:rsidRPr="00171AC4">
        <w:rPr>
          <w:rFonts w:cs="Times New Roman"/>
          <w:sz w:val="28"/>
          <w:szCs w:val="28"/>
        </w:rPr>
        <w:t>Этому способствует п</w:t>
      </w:r>
      <w:r w:rsidRPr="00171AC4">
        <w:rPr>
          <w:rFonts w:cs="Times New Roman"/>
          <w:sz w:val="28"/>
          <w:szCs w:val="28"/>
        </w:rPr>
        <w:t xml:space="preserve">олное </w:t>
      </w:r>
      <w:proofErr w:type="spellStart"/>
      <w:r w:rsidRPr="00171AC4">
        <w:rPr>
          <w:rFonts w:cs="Times New Roman"/>
          <w:i/>
          <w:sz w:val="28"/>
          <w:szCs w:val="28"/>
        </w:rPr>
        <w:t>f</w:t>
      </w:r>
      <w:proofErr w:type="spellEnd"/>
      <w:r w:rsidRPr="00171AC4">
        <w:rPr>
          <w:rFonts w:cs="Times New Roman"/>
          <w:sz w:val="28"/>
          <w:szCs w:val="28"/>
        </w:rPr>
        <w:t>, смелые движения.</w:t>
      </w:r>
    </w:p>
    <w:p w:rsidR="00874209" w:rsidRDefault="00874209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</w:r>
      <w:r w:rsidR="0023733E" w:rsidRPr="00171AC4">
        <w:rPr>
          <w:rFonts w:cs="Times New Roman"/>
          <w:sz w:val="28"/>
          <w:szCs w:val="28"/>
        </w:rPr>
        <w:t>Пьеса цикла «</w:t>
      </w:r>
      <w:r w:rsidRPr="00171AC4">
        <w:rPr>
          <w:rFonts w:cs="Times New Roman"/>
          <w:sz w:val="28"/>
          <w:szCs w:val="28"/>
        </w:rPr>
        <w:t>Этюд</w:t>
      </w:r>
      <w:r w:rsidR="0023733E" w:rsidRPr="00171AC4">
        <w:rPr>
          <w:rFonts w:cs="Times New Roman"/>
          <w:sz w:val="28"/>
          <w:szCs w:val="28"/>
        </w:rPr>
        <w:t>»</w:t>
      </w:r>
      <w:r w:rsidRPr="00171AC4">
        <w:rPr>
          <w:rFonts w:cs="Times New Roman"/>
          <w:sz w:val="28"/>
          <w:szCs w:val="28"/>
        </w:rPr>
        <w:t xml:space="preserve"> пробуждает в ученике эмоциональность, активность.</w:t>
      </w:r>
    </w:p>
    <w:p w:rsidR="0003142E" w:rsidRPr="00171AC4" w:rsidRDefault="0003142E" w:rsidP="00171AC4">
      <w:pPr>
        <w:rPr>
          <w:rFonts w:cs="Times New Roman"/>
          <w:sz w:val="28"/>
          <w:szCs w:val="28"/>
        </w:rPr>
      </w:pPr>
    </w:p>
    <w:p w:rsidR="00BE1943" w:rsidRPr="00171AC4" w:rsidRDefault="002D2418" w:rsidP="00171AC4">
      <w:pPr>
        <w:jc w:val="center"/>
        <w:rPr>
          <w:rFonts w:cs="Times New Roman"/>
          <w:sz w:val="28"/>
          <w:szCs w:val="28"/>
        </w:rPr>
      </w:pPr>
      <w:r w:rsidRPr="00171AC4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3667125" cy="2624413"/>
            <wp:effectExtent l="19050" t="0" r="0" b="0"/>
            <wp:docPr id="5" name="Рисунок 4" descr="этю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тюд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4210" cy="262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209" w:rsidRPr="00171AC4" w:rsidRDefault="00874209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br w:type="page"/>
      </w:r>
    </w:p>
    <w:p w:rsidR="001556D6" w:rsidRPr="00171AC4" w:rsidRDefault="00874209" w:rsidP="00427878">
      <w:pPr>
        <w:pStyle w:val="a3"/>
        <w:numPr>
          <w:ilvl w:val="0"/>
          <w:numId w:val="1"/>
        </w:numPr>
        <w:contextualSpacing w:val="0"/>
        <w:jc w:val="center"/>
        <w:outlineLvl w:val="1"/>
        <w:rPr>
          <w:rFonts w:cs="Times New Roman"/>
          <w:b/>
          <w:sz w:val="28"/>
          <w:szCs w:val="28"/>
        </w:rPr>
      </w:pPr>
      <w:bookmarkStart w:id="9" w:name="_Toc33449361"/>
      <w:r w:rsidRPr="00171AC4">
        <w:rPr>
          <w:rFonts w:cs="Times New Roman"/>
          <w:b/>
          <w:sz w:val="28"/>
          <w:szCs w:val="28"/>
        </w:rPr>
        <w:lastRenderedPageBreak/>
        <w:t>«Музыкальная картина»</w:t>
      </w:r>
      <w:bookmarkEnd w:id="9"/>
    </w:p>
    <w:p w:rsidR="0003142E" w:rsidRDefault="0003142E" w:rsidP="00171AC4">
      <w:pPr>
        <w:pStyle w:val="a9"/>
        <w:spacing w:before="0" w:beforeAutospacing="0" w:after="0" w:afterAutospacing="0"/>
        <w:rPr>
          <w:sz w:val="28"/>
          <w:szCs w:val="28"/>
        </w:rPr>
      </w:pPr>
    </w:p>
    <w:p w:rsidR="007A7554" w:rsidRPr="00171AC4" w:rsidRDefault="00B14477" w:rsidP="00171AC4">
      <w:pPr>
        <w:pStyle w:val="a9"/>
        <w:spacing w:before="0" w:beforeAutospacing="0" w:after="0" w:afterAutospacing="0"/>
        <w:rPr>
          <w:sz w:val="28"/>
          <w:szCs w:val="28"/>
        </w:rPr>
      </w:pPr>
      <w:r w:rsidRPr="00171AC4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318135</wp:posOffset>
            </wp:positionV>
            <wp:extent cx="3219450" cy="2228850"/>
            <wp:effectExtent l="19050" t="0" r="0" b="0"/>
            <wp:wrapSquare wrapText="bothSides"/>
            <wp:docPr id="34" name="Рисунок 33" descr="муз.ка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.кар.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7554" w:rsidRPr="00171AC4">
        <w:rPr>
          <w:sz w:val="28"/>
          <w:szCs w:val="28"/>
        </w:rPr>
        <w:t>Гладь горизонта, акватория бе</w:t>
      </w:r>
      <w:r w:rsidR="007A7554" w:rsidRPr="00171AC4">
        <w:rPr>
          <w:sz w:val="28"/>
          <w:szCs w:val="28"/>
        </w:rPr>
        <w:t>з</w:t>
      </w:r>
      <w:r w:rsidR="007A7554" w:rsidRPr="00171AC4">
        <w:rPr>
          <w:sz w:val="28"/>
          <w:szCs w:val="28"/>
        </w:rPr>
        <w:t>брежна,</w:t>
      </w:r>
    </w:p>
    <w:p w:rsidR="007A7554" w:rsidRPr="00171AC4" w:rsidRDefault="007A7554" w:rsidP="00171AC4">
      <w:pPr>
        <w:pStyle w:val="a9"/>
        <w:spacing w:before="0" w:beforeAutospacing="0" w:after="0" w:afterAutospacing="0"/>
        <w:rPr>
          <w:sz w:val="28"/>
          <w:szCs w:val="28"/>
        </w:rPr>
      </w:pPr>
      <w:r w:rsidRPr="00171AC4">
        <w:rPr>
          <w:sz w:val="28"/>
          <w:szCs w:val="28"/>
        </w:rPr>
        <w:t>Морские волны, ветра бриз,</w:t>
      </w:r>
    </w:p>
    <w:p w:rsidR="007A7554" w:rsidRPr="00171AC4" w:rsidRDefault="007A7554" w:rsidP="00171AC4">
      <w:pPr>
        <w:pStyle w:val="a9"/>
        <w:spacing w:before="0" w:beforeAutospacing="0" w:after="0" w:afterAutospacing="0"/>
        <w:rPr>
          <w:sz w:val="28"/>
          <w:szCs w:val="28"/>
        </w:rPr>
      </w:pPr>
      <w:r w:rsidRPr="00171AC4">
        <w:rPr>
          <w:sz w:val="28"/>
          <w:szCs w:val="28"/>
        </w:rPr>
        <w:t>Прикосновения приятно нежны,</w:t>
      </w:r>
    </w:p>
    <w:p w:rsidR="007A7554" w:rsidRPr="00171AC4" w:rsidRDefault="007A7554" w:rsidP="00171AC4">
      <w:pPr>
        <w:pStyle w:val="a9"/>
        <w:spacing w:before="0" w:beforeAutospacing="0" w:after="0" w:afterAutospacing="0"/>
        <w:rPr>
          <w:sz w:val="28"/>
          <w:szCs w:val="28"/>
        </w:rPr>
      </w:pPr>
      <w:r w:rsidRPr="00171AC4">
        <w:rPr>
          <w:sz w:val="28"/>
          <w:szCs w:val="28"/>
        </w:rPr>
        <w:t>На море штиль, для парусов каприз.</w:t>
      </w:r>
    </w:p>
    <w:p w:rsidR="007A7554" w:rsidRPr="00171AC4" w:rsidRDefault="007A7554" w:rsidP="00171AC4">
      <w:pPr>
        <w:pStyle w:val="a9"/>
        <w:spacing w:before="0" w:beforeAutospacing="0" w:after="0" w:afterAutospacing="0"/>
        <w:rPr>
          <w:sz w:val="28"/>
          <w:szCs w:val="28"/>
        </w:rPr>
      </w:pPr>
      <w:r w:rsidRPr="00171AC4">
        <w:rPr>
          <w:sz w:val="28"/>
          <w:szCs w:val="28"/>
        </w:rPr>
        <w:t>Умиротворение твоё – божестве</w:t>
      </w:r>
      <w:r w:rsidRPr="00171AC4">
        <w:rPr>
          <w:sz w:val="28"/>
          <w:szCs w:val="28"/>
        </w:rPr>
        <w:t>н</w:t>
      </w:r>
      <w:r w:rsidRPr="00171AC4">
        <w:rPr>
          <w:sz w:val="28"/>
          <w:szCs w:val="28"/>
        </w:rPr>
        <w:t>ная муза,</w:t>
      </w:r>
    </w:p>
    <w:p w:rsidR="007A7554" w:rsidRPr="00171AC4" w:rsidRDefault="007A7554" w:rsidP="00171AC4">
      <w:pPr>
        <w:pStyle w:val="a9"/>
        <w:spacing w:before="0" w:beforeAutospacing="0" w:after="0" w:afterAutospacing="0"/>
        <w:rPr>
          <w:sz w:val="28"/>
          <w:szCs w:val="28"/>
        </w:rPr>
      </w:pPr>
      <w:r w:rsidRPr="00171AC4">
        <w:rPr>
          <w:sz w:val="28"/>
          <w:szCs w:val="28"/>
        </w:rPr>
        <w:t>Услада плоти и души,</w:t>
      </w:r>
    </w:p>
    <w:p w:rsidR="007A7554" w:rsidRPr="00171AC4" w:rsidRDefault="007A7554" w:rsidP="00171AC4">
      <w:pPr>
        <w:pStyle w:val="a9"/>
        <w:spacing w:before="0" w:beforeAutospacing="0" w:after="0" w:afterAutospacing="0"/>
        <w:rPr>
          <w:sz w:val="28"/>
          <w:szCs w:val="28"/>
        </w:rPr>
      </w:pPr>
      <w:r w:rsidRPr="00171AC4">
        <w:rPr>
          <w:sz w:val="28"/>
          <w:szCs w:val="28"/>
        </w:rPr>
        <w:t>Простор для глаз, мерцание медузы,</w:t>
      </w:r>
    </w:p>
    <w:p w:rsidR="007A7554" w:rsidRPr="00171AC4" w:rsidRDefault="007A7554" w:rsidP="00171AC4">
      <w:pPr>
        <w:pStyle w:val="a9"/>
        <w:spacing w:before="0" w:beforeAutospacing="0" w:after="0" w:afterAutospacing="0"/>
        <w:rPr>
          <w:sz w:val="28"/>
          <w:szCs w:val="28"/>
        </w:rPr>
      </w:pPr>
      <w:r w:rsidRPr="00171AC4">
        <w:rPr>
          <w:sz w:val="28"/>
          <w:szCs w:val="28"/>
        </w:rPr>
        <w:t>И волны, волны впереди.</w:t>
      </w:r>
    </w:p>
    <w:p w:rsidR="0003142E" w:rsidRDefault="0003142E" w:rsidP="00171AC4">
      <w:pPr>
        <w:ind w:firstLine="709"/>
        <w:rPr>
          <w:rFonts w:cs="Times New Roman"/>
          <w:sz w:val="28"/>
          <w:szCs w:val="28"/>
        </w:rPr>
      </w:pPr>
    </w:p>
    <w:p w:rsidR="00B14477" w:rsidRPr="00171AC4" w:rsidRDefault="00D16159" w:rsidP="00171AC4">
      <w:pPr>
        <w:ind w:firstLine="709"/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 xml:space="preserve">Пьеса посвящена Рите – старшей племяннице </w:t>
      </w:r>
      <w:proofErr w:type="spellStart"/>
      <w:r w:rsidRPr="00171AC4">
        <w:rPr>
          <w:rFonts w:cs="Times New Roman"/>
          <w:sz w:val="28"/>
          <w:szCs w:val="28"/>
        </w:rPr>
        <w:t>Арама</w:t>
      </w:r>
      <w:proofErr w:type="spellEnd"/>
      <w:r w:rsidRPr="00171AC4">
        <w:rPr>
          <w:rFonts w:cs="Times New Roman"/>
          <w:sz w:val="28"/>
          <w:szCs w:val="28"/>
        </w:rPr>
        <w:t xml:space="preserve"> Ильича. Она с сам</w:t>
      </w:r>
      <w:r w:rsidRPr="00171AC4">
        <w:rPr>
          <w:rFonts w:cs="Times New Roman"/>
          <w:sz w:val="28"/>
          <w:szCs w:val="28"/>
        </w:rPr>
        <w:t>о</w:t>
      </w:r>
      <w:r w:rsidRPr="00171AC4">
        <w:rPr>
          <w:rFonts w:cs="Times New Roman"/>
          <w:sz w:val="28"/>
          <w:szCs w:val="28"/>
        </w:rPr>
        <w:t xml:space="preserve">го раннего детства хорошо рисовала, стала художницей. </w:t>
      </w:r>
    </w:p>
    <w:p w:rsidR="00D16159" w:rsidRPr="00171AC4" w:rsidRDefault="005476A2" w:rsidP="00171AC4">
      <w:pPr>
        <w:ind w:firstLine="708"/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>Музыка п</w:t>
      </w:r>
      <w:r w:rsidR="0023733E" w:rsidRPr="00171AC4">
        <w:rPr>
          <w:rFonts w:cs="Times New Roman"/>
          <w:sz w:val="28"/>
          <w:szCs w:val="28"/>
        </w:rPr>
        <w:t>ьесы</w:t>
      </w:r>
      <w:r w:rsidR="00D16159" w:rsidRPr="00171AC4">
        <w:rPr>
          <w:rFonts w:cs="Times New Roman"/>
          <w:sz w:val="28"/>
          <w:szCs w:val="28"/>
        </w:rPr>
        <w:t xml:space="preserve"> серьезно </w:t>
      </w:r>
      <w:r w:rsidR="0023733E" w:rsidRPr="00171AC4">
        <w:rPr>
          <w:rFonts w:cs="Times New Roman"/>
          <w:sz w:val="28"/>
          <w:szCs w:val="28"/>
        </w:rPr>
        <w:t>повествует</w:t>
      </w:r>
      <w:r w:rsidR="00D16159" w:rsidRPr="00171AC4">
        <w:rPr>
          <w:rFonts w:cs="Times New Roman"/>
          <w:sz w:val="28"/>
          <w:szCs w:val="28"/>
        </w:rPr>
        <w:t xml:space="preserve"> о художественных увлечениях дево</w:t>
      </w:r>
      <w:r w:rsidR="00D16159" w:rsidRPr="00171AC4">
        <w:rPr>
          <w:rFonts w:cs="Times New Roman"/>
          <w:sz w:val="28"/>
          <w:szCs w:val="28"/>
        </w:rPr>
        <w:t>ч</w:t>
      </w:r>
      <w:r w:rsidR="00D16159" w:rsidRPr="00171AC4">
        <w:rPr>
          <w:rFonts w:cs="Times New Roman"/>
          <w:sz w:val="28"/>
          <w:szCs w:val="28"/>
        </w:rPr>
        <w:t xml:space="preserve">ки, её сосредоточенном внутреннем мире. </w:t>
      </w:r>
      <w:r w:rsidR="00A42169" w:rsidRPr="00171AC4">
        <w:rPr>
          <w:rFonts w:cs="Times New Roman"/>
          <w:sz w:val="28"/>
          <w:szCs w:val="28"/>
        </w:rPr>
        <w:t>М</w:t>
      </w:r>
      <w:r w:rsidR="0023733E" w:rsidRPr="00171AC4">
        <w:rPr>
          <w:rFonts w:cs="Times New Roman"/>
          <w:sz w:val="28"/>
          <w:szCs w:val="28"/>
        </w:rPr>
        <w:t>елодия</w:t>
      </w:r>
      <w:r w:rsidR="00D16159" w:rsidRPr="00171AC4">
        <w:rPr>
          <w:rFonts w:cs="Times New Roman"/>
          <w:sz w:val="28"/>
          <w:szCs w:val="28"/>
        </w:rPr>
        <w:t xml:space="preserve"> – раздумчивая, созерц</w:t>
      </w:r>
      <w:r w:rsidR="00D16159" w:rsidRPr="00171AC4">
        <w:rPr>
          <w:rFonts w:cs="Times New Roman"/>
          <w:sz w:val="28"/>
          <w:szCs w:val="28"/>
        </w:rPr>
        <w:t>а</w:t>
      </w:r>
      <w:r w:rsidR="00D16159" w:rsidRPr="00171AC4">
        <w:rPr>
          <w:rFonts w:cs="Times New Roman"/>
          <w:sz w:val="28"/>
          <w:szCs w:val="28"/>
        </w:rPr>
        <w:t>тельная, тонко раскры</w:t>
      </w:r>
      <w:r w:rsidR="0023733E" w:rsidRPr="00171AC4">
        <w:rPr>
          <w:rFonts w:cs="Times New Roman"/>
          <w:sz w:val="28"/>
          <w:szCs w:val="28"/>
        </w:rPr>
        <w:t>вающая</w:t>
      </w:r>
      <w:r w:rsidR="00D16159" w:rsidRPr="00171AC4">
        <w:rPr>
          <w:rFonts w:cs="Times New Roman"/>
          <w:sz w:val="28"/>
          <w:szCs w:val="28"/>
        </w:rPr>
        <w:t xml:space="preserve"> поэтическую душу </w:t>
      </w:r>
      <w:r w:rsidR="00A42169" w:rsidRPr="00171AC4">
        <w:rPr>
          <w:rFonts w:cs="Times New Roman"/>
          <w:sz w:val="28"/>
          <w:szCs w:val="28"/>
        </w:rPr>
        <w:t>ребёнка</w:t>
      </w:r>
      <w:r w:rsidR="00D16159" w:rsidRPr="00171AC4">
        <w:rPr>
          <w:rFonts w:cs="Times New Roman"/>
          <w:sz w:val="28"/>
          <w:szCs w:val="28"/>
        </w:rPr>
        <w:t>.</w:t>
      </w:r>
    </w:p>
    <w:p w:rsidR="00A42169" w:rsidRPr="00171AC4" w:rsidRDefault="00A42169" w:rsidP="00171AC4">
      <w:pPr>
        <w:ind w:firstLine="708"/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 xml:space="preserve">Название «картина» даёт простор творческому мышлению ученика. Он должен нарисовать в своём воображении определённый образ, близкий ему, и воплотить его в музыке. </w:t>
      </w:r>
    </w:p>
    <w:p w:rsidR="00874209" w:rsidRPr="00171AC4" w:rsidRDefault="00124E69" w:rsidP="00171AC4">
      <w:pPr>
        <w:ind w:firstLine="708"/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>Пьеса – н</w:t>
      </w:r>
      <w:r w:rsidR="00874209" w:rsidRPr="00171AC4">
        <w:rPr>
          <w:rFonts w:cs="Times New Roman"/>
          <w:sz w:val="28"/>
          <w:szCs w:val="28"/>
        </w:rPr>
        <w:t xml:space="preserve">ебольшая, ёмкая по содержанию. Темп </w:t>
      </w:r>
      <w:proofErr w:type="spellStart"/>
      <w:r w:rsidR="00874209" w:rsidRPr="00171AC4">
        <w:rPr>
          <w:rFonts w:cs="Times New Roman"/>
          <w:i/>
          <w:sz w:val="28"/>
          <w:szCs w:val="28"/>
        </w:rPr>
        <w:t>le</w:t>
      </w:r>
      <w:r w:rsidRPr="00171AC4">
        <w:rPr>
          <w:rFonts w:cs="Times New Roman"/>
          <w:i/>
          <w:sz w:val="28"/>
          <w:szCs w:val="28"/>
          <w:lang w:val="en-US"/>
        </w:rPr>
        <w:t>nto</w:t>
      </w:r>
      <w:proofErr w:type="spellEnd"/>
      <w:r w:rsidR="00874209" w:rsidRPr="00171AC4">
        <w:rPr>
          <w:rFonts w:cs="Times New Roman"/>
          <w:sz w:val="28"/>
          <w:szCs w:val="28"/>
        </w:rPr>
        <w:t>.</w:t>
      </w:r>
    </w:p>
    <w:p w:rsidR="00A42169" w:rsidRPr="00171AC4" w:rsidRDefault="00D16159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</w:r>
      <w:r w:rsidR="00A42169" w:rsidRPr="00171AC4">
        <w:rPr>
          <w:rFonts w:cs="Times New Roman"/>
          <w:sz w:val="28"/>
          <w:szCs w:val="28"/>
        </w:rPr>
        <w:t>В первой части трудна и важна партия левой руки. Рекомендуемый пр</w:t>
      </w:r>
      <w:r w:rsidR="00A42169" w:rsidRPr="00171AC4">
        <w:rPr>
          <w:rFonts w:cs="Times New Roman"/>
          <w:sz w:val="28"/>
          <w:szCs w:val="28"/>
        </w:rPr>
        <w:t>и</w:t>
      </w:r>
      <w:r w:rsidR="00A42169" w:rsidRPr="00171AC4">
        <w:rPr>
          <w:rFonts w:cs="Times New Roman"/>
          <w:sz w:val="28"/>
          <w:szCs w:val="28"/>
        </w:rPr>
        <w:t xml:space="preserve">ём: гибко, на одном движении сыграть весь такт, делая </w:t>
      </w:r>
      <w:proofErr w:type="spellStart"/>
      <w:r w:rsidR="00A42169" w:rsidRPr="00171AC4">
        <w:rPr>
          <w:rFonts w:cs="Times New Roman"/>
          <w:i/>
          <w:sz w:val="28"/>
          <w:szCs w:val="28"/>
        </w:rPr>
        <w:t>crescendo</w:t>
      </w:r>
      <w:proofErr w:type="spellEnd"/>
      <w:r w:rsidR="00A42169" w:rsidRPr="00171AC4">
        <w:rPr>
          <w:rFonts w:cs="Times New Roman"/>
          <w:sz w:val="28"/>
          <w:szCs w:val="28"/>
        </w:rPr>
        <w:t xml:space="preserve"> к третьей д</w:t>
      </w:r>
      <w:r w:rsidR="00A42169" w:rsidRPr="00171AC4">
        <w:rPr>
          <w:rFonts w:cs="Times New Roman"/>
          <w:sz w:val="28"/>
          <w:szCs w:val="28"/>
        </w:rPr>
        <w:t>о</w:t>
      </w:r>
      <w:r w:rsidR="00A42169" w:rsidRPr="00171AC4">
        <w:rPr>
          <w:rFonts w:cs="Times New Roman"/>
          <w:sz w:val="28"/>
          <w:szCs w:val="28"/>
        </w:rPr>
        <w:t>ле. В н</w:t>
      </w:r>
      <w:r w:rsidR="0003142E">
        <w:rPr>
          <w:rFonts w:cs="Times New Roman"/>
          <w:sz w:val="28"/>
          <w:szCs w:val="28"/>
        </w:rPr>
        <w:t>ачальной и заключительной частях</w:t>
      </w:r>
      <w:r w:rsidR="00A42169" w:rsidRPr="00171AC4">
        <w:rPr>
          <w:rFonts w:cs="Times New Roman"/>
          <w:sz w:val="28"/>
          <w:szCs w:val="28"/>
        </w:rPr>
        <w:t xml:space="preserve"> пьесы – левая рука должна очень х</w:t>
      </w:r>
      <w:r w:rsidR="00A42169" w:rsidRPr="00171AC4">
        <w:rPr>
          <w:rFonts w:cs="Times New Roman"/>
          <w:sz w:val="28"/>
          <w:szCs w:val="28"/>
        </w:rPr>
        <w:t>о</w:t>
      </w:r>
      <w:r w:rsidR="00A42169" w:rsidRPr="00171AC4">
        <w:rPr>
          <w:rFonts w:cs="Times New Roman"/>
          <w:sz w:val="28"/>
          <w:szCs w:val="28"/>
        </w:rPr>
        <w:t>рошо артикулировать, очень ясно выполнять штрихи, стаккато.</w:t>
      </w:r>
    </w:p>
    <w:p w:rsidR="00A42169" w:rsidRPr="00171AC4" w:rsidRDefault="00E33D15" w:rsidP="00171AC4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753100" cy="2495715"/>
            <wp:effectExtent l="19050" t="0" r="0" b="0"/>
            <wp:docPr id="54" name="Рисунок 53" descr="м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к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925" cy="249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209" w:rsidRPr="00171AC4" w:rsidRDefault="00D16159" w:rsidP="00171AC4">
      <w:pPr>
        <w:ind w:firstLine="708"/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>Средний эпизод</w:t>
      </w:r>
      <w:r w:rsidR="00874209" w:rsidRPr="00171AC4">
        <w:rPr>
          <w:rFonts w:cs="Times New Roman"/>
          <w:sz w:val="28"/>
          <w:szCs w:val="28"/>
        </w:rPr>
        <w:t xml:space="preserve"> более подвижный и взволнованный, обрамлён двумя одинаковыми по тематическому материалу</w:t>
      </w:r>
      <w:r w:rsidR="00A42169" w:rsidRPr="00171AC4">
        <w:rPr>
          <w:rFonts w:cs="Times New Roman"/>
          <w:sz w:val="28"/>
          <w:szCs w:val="28"/>
        </w:rPr>
        <w:t xml:space="preserve"> </w:t>
      </w:r>
      <w:proofErr w:type="spellStart"/>
      <w:r w:rsidR="00A42169" w:rsidRPr="00171AC4">
        <w:rPr>
          <w:rFonts w:cs="Times New Roman"/>
          <w:sz w:val="28"/>
          <w:szCs w:val="28"/>
        </w:rPr>
        <w:t>разнотональными</w:t>
      </w:r>
      <w:proofErr w:type="spellEnd"/>
      <w:r w:rsidR="00A42169" w:rsidRPr="00171AC4">
        <w:rPr>
          <w:rFonts w:cs="Times New Roman"/>
          <w:sz w:val="28"/>
          <w:szCs w:val="28"/>
        </w:rPr>
        <w:t xml:space="preserve"> </w:t>
      </w:r>
      <w:r w:rsidR="00874209" w:rsidRPr="00171AC4">
        <w:rPr>
          <w:rFonts w:cs="Times New Roman"/>
          <w:sz w:val="28"/>
          <w:szCs w:val="28"/>
        </w:rPr>
        <w:t>частями.</w:t>
      </w:r>
    </w:p>
    <w:p w:rsidR="00A42169" w:rsidRPr="00171AC4" w:rsidRDefault="00874209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</w:r>
      <w:r w:rsidR="0003142E">
        <w:rPr>
          <w:rFonts w:cs="Times New Roman"/>
          <w:sz w:val="28"/>
          <w:szCs w:val="28"/>
        </w:rPr>
        <w:t xml:space="preserve">Здесь </w:t>
      </w:r>
      <w:r w:rsidR="00A42169" w:rsidRPr="00171AC4">
        <w:rPr>
          <w:rFonts w:cs="Times New Roman"/>
          <w:sz w:val="28"/>
          <w:szCs w:val="28"/>
        </w:rPr>
        <w:t xml:space="preserve"> в мелодии чередуются относительно спокойные мотивы в басовом ключе и взволнованные (с непосредственными акцентами) в скрипичном.</w:t>
      </w:r>
    </w:p>
    <w:p w:rsidR="00D16159" w:rsidRPr="00171AC4" w:rsidRDefault="00102100" w:rsidP="00171AC4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48300" cy="3355583"/>
            <wp:effectExtent l="19050" t="0" r="0" b="0"/>
            <wp:docPr id="63" name="Рисунок 62" descr="м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к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150" cy="335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100" w:rsidRDefault="00E33A3E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</w:r>
    </w:p>
    <w:p w:rsidR="00E33A3E" w:rsidRDefault="00E33A3E" w:rsidP="00102100">
      <w:pPr>
        <w:ind w:firstLine="708"/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>Постепенно нагнетается напряжение</w:t>
      </w:r>
      <w:r w:rsidR="00AB2C6D">
        <w:rPr>
          <w:rFonts w:cs="Times New Roman"/>
          <w:sz w:val="28"/>
          <w:szCs w:val="28"/>
        </w:rPr>
        <w:t>, меняется темп. В партии левой руки появляются акценты</w:t>
      </w:r>
      <w:r w:rsidRPr="00171AC4">
        <w:rPr>
          <w:rFonts w:cs="Times New Roman"/>
          <w:sz w:val="28"/>
          <w:szCs w:val="28"/>
        </w:rPr>
        <w:t xml:space="preserve"> – это кульминация</w:t>
      </w:r>
      <w:r w:rsidR="00AB2C6D">
        <w:rPr>
          <w:rFonts w:cs="Times New Roman"/>
          <w:sz w:val="28"/>
          <w:szCs w:val="28"/>
        </w:rPr>
        <w:t xml:space="preserve"> пьесы</w:t>
      </w:r>
      <w:r w:rsidRPr="00171AC4">
        <w:rPr>
          <w:rFonts w:cs="Times New Roman"/>
          <w:sz w:val="28"/>
          <w:szCs w:val="28"/>
        </w:rPr>
        <w:t>.</w:t>
      </w:r>
    </w:p>
    <w:p w:rsidR="00102100" w:rsidRDefault="00102100" w:rsidP="00102100">
      <w:pPr>
        <w:ind w:firstLine="708"/>
        <w:rPr>
          <w:rFonts w:cs="Times New Roman"/>
          <w:sz w:val="28"/>
          <w:szCs w:val="28"/>
        </w:rPr>
      </w:pPr>
    </w:p>
    <w:p w:rsidR="00A00FF0" w:rsidRPr="00171AC4" w:rsidRDefault="00A00FF0" w:rsidP="00A00FF0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924425" cy="2190750"/>
            <wp:effectExtent l="19050" t="0" r="0" b="0"/>
            <wp:docPr id="62" name="Рисунок 61" descr="м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к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6625" cy="219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100" w:rsidRDefault="00E33A3E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</w:r>
    </w:p>
    <w:p w:rsidR="00E33A3E" w:rsidRPr="00171AC4" w:rsidRDefault="00A42169" w:rsidP="00102100">
      <w:pPr>
        <w:ind w:firstLine="708"/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>Перед репризой эмоциональное</w:t>
      </w:r>
      <w:r w:rsidR="00E33A3E" w:rsidRPr="00171AC4">
        <w:rPr>
          <w:rFonts w:cs="Times New Roman"/>
          <w:sz w:val="28"/>
          <w:szCs w:val="28"/>
        </w:rPr>
        <w:t xml:space="preserve"> напряжение спадает и </w:t>
      </w:r>
      <w:r w:rsidRPr="00171AC4">
        <w:rPr>
          <w:rFonts w:cs="Times New Roman"/>
          <w:sz w:val="28"/>
          <w:szCs w:val="28"/>
        </w:rPr>
        <w:t>возвращается пе</w:t>
      </w:r>
      <w:r w:rsidRPr="00171AC4">
        <w:rPr>
          <w:rFonts w:cs="Times New Roman"/>
          <w:sz w:val="28"/>
          <w:szCs w:val="28"/>
        </w:rPr>
        <w:t>р</w:t>
      </w:r>
      <w:r w:rsidRPr="00171AC4">
        <w:rPr>
          <w:rFonts w:cs="Times New Roman"/>
          <w:sz w:val="28"/>
          <w:szCs w:val="28"/>
        </w:rPr>
        <w:t xml:space="preserve">воначальная тема в </w:t>
      </w:r>
      <w:r w:rsidR="00E33A3E" w:rsidRPr="00171AC4">
        <w:rPr>
          <w:rFonts w:cs="Times New Roman"/>
          <w:sz w:val="28"/>
          <w:szCs w:val="28"/>
        </w:rPr>
        <w:t>тональности</w:t>
      </w:r>
      <w:r w:rsidRPr="00171AC4">
        <w:rPr>
          <w:rFonts w:cs="Times New Roman"/>
          <w:sz w:val="28"/>
          <w:szCs w:val="28"/>
        </w:rPr>
        <w:t xml:space="preserve"> фа # минор</w:t>
      </w:r>
      <w:r w:rsidR="00E33A3E" w:rsidRPr="00171AC4">
        <w:rPr>
          <w:rFonts w:cs="Times New Roman"/>
          <w:sz w:val="28"/>
          <w:szCs w:val="28"/>
        </w:rPr>
        <w:t>.</w:t>
      </w:r>
    </w:p>
    <w:p w:rsidR="007F47D8" w:rsidRPr="00171AC4" w:rsidRDefault="00A00FF0" w:rsidP="00171AC4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4609" cy="4648200"/>
            <wp:effectExtent l="19050" t="0" r="0" b="0"/>
            <wp:docPr id="61" name="Рисунок 60" descr="м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к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992" cy="465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A3E" w:rsidRPr="00171AC4" w:rsidRDefault="00A42169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  <w:t>Ка</w:t>
      </w:r>
      <w:r w:rsidR="00E33A3E" w:rsidRPr="00171AC4">
        <w:rPr>
          <w:rFonts w:cs="Times New Roman"/>
          <w:sz w:val="28"/>
          <w:szCs w:val="28"/>
        </w:rPr>
        <w:t xml:space="preserve">к отголосок напряжения перед </w:t>
      </w:r>
      <w:r w:rsidRPr="00171AC4">
        <w:rPr>
          <w:rFonts w:cs="Times New Roman"/>
          <w:sz w:val="28"/>
          <w:szCs w:val="28"/>
        </w:rPr>
        <w:t>окончанием пьесы</w:t>
      </w:r>
      <w:r w:rsidR="00E33A3E" w:rsidRPr="00171AC4">
        <w:rPr>
          <w:rFonts w:cs="Times New Roman"/>
          <w:sz w:val="28"/>
          <w:szCs w:val="28"/>
        </w:rPr>
        <w:t xml:space="preserve"> проходят 3 аккорда.</w:t>
      </w:r>
    </w:p>
    <w:p w:rsidR="007F47D8" w:rsidRPr="00171AC4" w:rsidRDefault="00DC41F7" w:rsidP="00171AC4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1193971"/>
            <wp:effectExtent l="19050" t="0" r="0" b="0"/>
            <wp:docPr id="57" name="Рисунок 56" descr="м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к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517" cy="120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A3E" w:rsidRPr="00171AC4" w:rsidRDefault="00E33A3E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</w:r>
      <w:r w:rsidR="00D2684C" w:rsidRPr="00171AC4">
        <w:rPr>
          <w:rFonts w:cs="Times New Roman"/>
          <w:sz w:val="28"/>
          <w:szCs w:val="28"/>
        </w:rPr>
        <w:t xml:space="preserve">Рассматриваемый номер «Детского альбома» </w:t>
      </w:r>
      <w:r w:rsidRPr="00171AC4">
        <w:rPr>
          <w:rFonts w:cs="Times New Roman"/>
          <w:sz w:val="28"/>
          <w:szCs w:val="28"/>
        </w:rPr>
        <w:t>предполагает наличие у ученика определённого исполнительского уровня, опыта и осмысленной эм</w:t>
      </w:r>
      <w:r w:rsidRPr="00171AC4">
        <w:rPr>
          <w:rFonts w:cs="Times New Roman"/>
          <w:sz w:val="28"/>
          <w:szCs w:val="28"/>
        </w:rPr>
        <w:t>о</w:t>
      </w:r>
      <w:r w:rsidRPr="00171AC4">
        <w:rPr>
          <w:rFonts w:cs="Times New Roman"/>
          <w:sz w:val="28"/>
          <w:szCs w:val="28"/>
        </w:rPr>
        <w:t>циональности.</w:t>
      </w:r>
    </w:p>
    <w:p w:rsidR="00E33A3E" w:rsidRPr="00171AC4" w:rsidRDefault="00E33A3E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br w:type="page"/>
      </w:r>
    </w:p>
    <w:p w:rsidR="00AB2C6D" w:rsidRPr="00AB2C6D" w:rsidRDefault="00E33A3E" w:rsidP="00427878">
      <w:pPr>
        <w:pStyle w:val="a3"/>
        <w:numPr>
          <w:ilvl w:val="0"/>
          <w:numId w:val="1"/>
        </w:numPr>
        <w:contextualSpacing w:val="0"/>
        <w:jc w:val="center"/>
        <w:outlineLvl w:val="1"/>
        <w:rPr>
          <w:rFonts w:cs="Times New Roman"/>
          <w:b/>
          <w:sz w:val="28"/>
          <w:szCs w:val="28"/>
        </w:rPr>
      </w:pPr>
      <w:bookmarkStart w:id="10" w:name="_Toc33449362"/>
      <w:r w:rsidRPr="00171AC4">
        <w:rPr>
          <w:rFonts w:cs="Times New Roman"/>
          <w:b/>
          <w:sz w:val="28"/>
          <w:szCs w:val="28"/>
        </w:rPr>
        <w:lastRenderedPageBreak/>
        <w:t>«Конница»</w:t>
      </w:r>
      <w:bookmarkEnd w:id="10"/>
    </w:p>
    <w:p w:rsidR="00AB2C6D" w:rsidRDefault="00AB2C6D" w:rsidP="00171AC4">
      <w:pPr>
        <w:jc w:val="left"/>
        <w:rPr>
          <w:rFonts w:cs="Times New Roman"/>
          <w:sz w:val="28"/>
          <w:szCs w:val="28"/>
        </w:rPr>
      </w:pPr>
    </w:p>
    <w:p w:rsidR="00104998" w:rsidRPr="00171AC4" w:rsidRDefault="00A957FE" w:rsidP="00171AC4">
      <w:pPr>
        <w:jc w:val="left"/>
        <w:rPr>
          <w:rFonts w:cs="Times New Roman"/>
          <w:sz w:val="28"/>
          <w:szCs w:val="28"/>
        </w:rPr>
      </w:pPr>
      <w:r w:rsidRPr="00171AC4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384810</wp:posOffset>
            </wp:positionV>
            <wp:extent cx="3667760" cy="1809750"/>
            <wp:effectExtent l="19050" t="0" r="8890" b="0"/>
            <wp:wrapSquare wrapText="bothSides"/>
            <wp:docPr id="47" name="Рисунок 46" descr="конниц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ница3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76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4998" w:rsidRPr="00171AC4">
        <w:rPr>
          <w:rFonts w:cs="Times New Roman"/>
          <w:sz w:val="28"/>
          <w:szCs w:val="28"/>
        </w:rPr>
        <w:t xml:space="preserve">Вот и прошла бессонница </w:t>
      </w:r>
      <w:r w:rsidR="00104998" w:rsidRPr="00171AC4">
        <w:rPr>
          <w:rFonts w:cs="Times New Roman"/>
          <w:sz w:val="28"/>
          <w:szCs w:val="28"/>
        </w:rPr>
        <w:br/>
        <w:t xml:space="preserve">Вижу я в полусне – </w:t>
      </w:r>
      <w:r w:rsidR="00104998" w:rsidRPr="00171AC4">
        <w:rPr>
          <w:rFonts w:cs="Times New Roman"/>
          <w:sz w:val="28"/>
          <w:szCs w:val="28"/>
        </w:rPr>
        <w:br/>
        <w:t xml:space="preserve">Мчится лихая конница </w:t>
      </w:r>
      <w:r w:rsidR="00104998" w:rsidRPr="00171AC4">
        <w:rPr>
          <w:rFonts w:cs="Times New Roman"/>
          <w:sz w:val="28"/>
          <w:szCs w:val="28"/>
        </w:rPr>
        <w:br/>
        <w:t>По золотой росе.</w:t>
      </w:r>
    </w:p>
    <w:p w:rsidR="00104998" w:rsidRPr="00171AC4" w:rsidRDefault="00104998" w:rsidP="00171AC4">
      <w:pPr>
        <w:jc w:val="left"/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>(</w:t>
      </w:r>
      <w:proofErr w:type="spellStart"/>
      <w:r w:rsidRPr="00171AC4">
        <w:rPr>
          <w:rFonts w:cs="Times New Roman"/>
          <w:sz w:val="28"/>
          <w:szCs w:val="28"/>
        </w:rPr>
        <w:t>Ватулин</w:t>
      </w:r>
      <w:proofErr w:type="spellEnd"/>
      <w:r w:rsidRPr="00171AC4">
        <w:rPr>
          <w:rFonts w:cs="Times New Roman"/>
          <w:sz w:val="28"/>
          <w:szCs w:val="28"/>
        </w:rPr>
        <w:t xml:space="preserve"> Н. «Конница»)</w:t>
      </w:r>
    </w:p>
    <w:p w:rsidR="00AB2C6D" w:rsidRDefault="00AB2C6D" w:rsidP="00171AC4">
      <w:pPr>
        <w:ind w:firstLine="708"/>
        <w:rPr>
          <w:rFonts w:cs="Times New Roman"/>
          <w:sz w:val="28"/>
          <w:szCs w:val="28"/>
        </w:rPr>
      </w:pPr>
    </w:p>
    <w:p w:rsidR="00A957FE" w:rsidRPr="00171AC4" w:rsidRDefault="007F47D8" w:rsidP="00171AC4">
      <w:pPr>
        <w:ind w:firstLine="708"/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 xml:space="preserve">Эта пьеса посвящена Владику – племяннику </w:t>
      </w:r>
      <w:r w:rsidR="00D2684C" w:rsidRPr="00171AC4">
        <w:rPr>
          <w:rFonts w:cs="Times New Roman"/>
          <w:sz w:val="28"/>
          <w:szCs w:val="28"/>
        </w:rPr>
        <w:t>А.И.</w:t>
      </w:r>
      <w:r w:rsidRPr="00171AC4">
        <w:rPr>
          <w:rFonts w:cs="Times New Roman"/>
          <w:sz w:val="28"/>
          <w:szCs w:val="28"/>
        </w:rPr>
        <w:t xml:space="preserve">Хачатуряна, </w:t>
      </w:r>
      <w:r w:rsidR="00AB2C6D" w:rsidRPr="00171AC4">
        <w:rPr>
          <w:rFonts w:cs="Times New Roman"/>
          <w:sz w:val="28"/>
          <w:szCs w:val="28"/>
        </w:rPr>
        <w:t>обожавшему</w:t>
      </w:r>
      <w:r w:rsidRPr="00171AC4">
        <w:rPr>
          <w:rFonts w:cs="Times New Roman"/>
          <w:sz w:val="28"/>
          <w:szCs w:val="28"/>
        </w:rPr>
        <w:t xml:space="preserve"> играть в солдатики. </w:t>
      </w:r>
    </w:p>
    <w:p w:rsidR="00E33A3E" w:rsidRPr="00171AC4" w:rsidRDefault="007F47D8" w:rsidP="00171AC4">
      <w:pPr>
        <w:ind w:firstLine="708"/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>Воинственный дух пьесы – весёлый и бесшабашный. В энергичной м</w:t>
      </w:r>
      <w:r w:rsidRPr="00171AC4">
        <w:rPr>
          <w:rFonts w:cs="Times New Roman"/>
          <w:sz w:val="28"/>
          <w:szCs w:val="28"/>
        </w:rPr>
        <w:t>о</w:t>
      </w:r>
      <w:r w:rsidRPr="00171AC4">
        <w:rPr>
          <w:rFonts w:cs="Times New Roman"/>
          <w:sz w:val="28"/>
          <w:szCs w:val="28"/>
        </w:rPr>
        <w:t xml:space="preserve">торности, активности музыки великолепно передана беспечная детская удаль. </w:t>
      </w:r>
      <w:r w:rsidR="00E33A3E" w:rsidRPr="00171AC4">
        <w:rPr>
          <w:rFonts w:cs="Times New Roman"/>
          <w:sz w:val="28"/>
          <w:szCs w:val="28"/>
        </w:rPr>
        <w:t>Пьеса не сложна по мысли, но трудна для исполнения в быстром темпе. Нап</w:t>
      </w:r>
      <w:r w:rsidR="00E33A3E" w:rsidRPr="00171AC4">
        <w:rPr>
          <w:rFonts w:cs="Times New Roman"/>
          <w:sz w:val="28"/>
          <w:szCs w:val="28"/>
        </w:rPr>
        <w:t>и</w:t>
      </w:r>
      <w:r w:rsidR="00E33A3E" w:rsidRPr="00171AC4">
        <w:rPr>
          <w:rFonts w:cs="Times New Roman"/>
          <w:sz w:val="28"/>
          <w:szCs w:val="28"/>
        </w:rPr>
        <w:t xml:space="preserve">сана </w:t>
      </w:r>
      <w:proofErr w:type="spellStart"/>
      <w:r w:rsidR="00E33A3E" w:rsidRPr="00171AC4">
        <w:rPr>
          <w:rFonts w:cs="Times New Roman"/>
          <w:sz w:val="28"/>
          <w:szCs w:val="28"/>
        </w:rPr>
        <w:t>пианистически</w:t>
      </w:r>
      <w:proofErr w:type="spellEnd"/>
      <w:r w:rsidR="00E33A3E" w:rsidRPr="00171AC4">
        <w:rPr>
          <w:rFonts w:cs="Times New Roman"/>
          <w:sz w:val="28"/>
          <w:szCs w:val="28"/>
        </w:rPr>
        <w:t xml:space="preserve"> не совсем удобно. </w:t>
      </w:r>
    </w:p>
    <w:p w:rsidR="00EB37C9" w:rsidRPr="00171AC4" w:rsidRDefault="00EB37C9" w:rsidP="00171AC4">
      <w:pPr>
        <w:jc w:val="center"/>
        <w:rPr>
          <w:rFonts w:cs="Times New Roman"/>
          <w:sz w:val="28"/>
          <w:szCs w:val="28"/>
        </w:rPr>
      </w:pPr>
      <w:r w:rsidRPr="00171AC4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933950" cy="2977860"/>
            <wp:effectExtent l="19050" t="0" r="0" b="0"/>
            <wp:docPr id="21" name="Рисунок 20" descr="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5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2334" cy="298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A3E" w:rsidRPr="00171AC4" w:rsidRDefault="00E33A3E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  <w:t>В партии правой руки имитируется цокот копыт</w:t>
      </w:r>
      <w:r w:rsidR="00D2684C" w:rsidRPr="00171AC4">
        <w:rPr>
          <w:rFonts w:cs="Times New Roman"/>
          <w:sz w:val="28"/>
          <w:szCs w:val="28"/>
        </w:rPr>
        <w:t>.</w:t>
      </w:r>
      <w:r w:rsidRPr="00171AC4">
        <w:rPr>
          <w:rFonts w:cs="Times New Roman"/>
          <w:sz w:val="28"/>
          <w:szCs w:val="28"/>
        </w:rPr>
        <w:t xml:space="preserve"> </w:t>
      </w:r>
      <w:r w:rsidR="00D2684C" w:rsidRPr="00171AC4">
        <w:rPr>
          <w:rFonts w:cs="Times New Roman"/>
          <w:sz w:val="28"/>
          <w:szCs w:val="28"/>
        </w:rPr>
        <w:t>М</w:t>
      </w:r>
      <w:r w:rsidRPr="00171AC4">
        <w:rPr>
          <w:rFonts w:cs="Times New Roman"/>
          <w:sz w:val="28"/>
          <w:szCs w:val="28"/>
        </w:rPr>
        <w:t>елодия – в партии л</w:t>
      </w:r>
      <w:r w:rsidRPr="00171AC4">
        <w:rPr>
          <w:rFonts w:cs="Times New Roman"/>
          <w:sz w:val="28"/>
          <w:szCs w:val="28"/>
        </w:rPr>
        <w:t>е</w:t>
      </w:r>
      <w:r w:rsidRPr="00171AC4">
        <w:rPr>
          <w:rFonts w:cs="Times New Roman"/>
          <w:sz w:val="28"/>
          <w:szCs w:val="28"/>
        </w:rPr>
        <w:t>вой руки – постоянным акцентированием подчёркивает массовое движение.</w:t>
      </w:r>
    </w:p>
    <w:p w:rsidR="00E33A3E" w:rsidRPr="00171AC4" w:rsidRDefault="00E33A3E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</w:r>
      <w:r w:rsidR="00D2684C" w:rsidRPr="00171AC4">
        <w:rPr>
          <w:rFonts w:cs="Times New Roman"/>
          <w:sz w:val="28"/>
          <w:szCs w:val="28"/>
        </w:rPr>
        <w:t>Исполнять пьесу</w:t>
      </w:r>
      <w:r w:rsidRPr="00171AC4">
        <w:rPr>
          <w:rFonts w:cs="Times New Roman"/>
          <w:sz w:val="28"/>
          <w:szCs w:val="28"/>
        </w:rPr>
        <w:t xml:space="preserve"> нужно бодро</w:t>
      </w:r>
      <w:r w:rsidR="00D2684C" w:rsidRPr="00171AC4">
        <w:rPr>
          <w:rFonts w:cs="Times New Roman"/>
          <w:sz w:val="28"/>
          <w:szCs w:val="28"/>
        </w:rPr>
        <w:t xml:space="preserve"> и</w:t>
      </w:r>
      <w:r w:rsidRPr="00171AC4">
        <w:rPr>
          <w:rFonts w:cs="Times New Roman"/>
          <w:sz w:val="28"/>
          <w:szCs w:val="28"/>
        </w:rPr>
        <w:t xml:space="preserve"> просто. В </w:t>
      </w:r>
      <w:r w:rsidR="00D2684C" w:rsidRPr="00171AC4">
        <w:rPr>
          <w:rFonts w:cs="Times New Roman"/>
          <w:sz w:val="28"/>
          <w:szCs w:val="28"/>
        </w:rPr>
        <w:t>партии правой руки</w:t>
      </w:r>
      <w:r w:rsidRPr="00171AC4">
        <w:rPr>
          <w:rFonts w:cs="Times New Roman"/>
          <w:sz w:val="28"/>
          <w:szCs w:val="28"/>
        </w:rPr>
        <w:t xml:space="preserve"> отталк</w:t>
      </w:r>
      <w:r w:rsidRPr="00171AC4">
        <w:rPr>
          <w:rFonts w:cs="Times New Roman"/>
          <w:sz w:val="28"/>
          <w:szCs w:val="28"/>
        </w:rPr>
        <w:t>и</w:t>
      </w:r>
      <w:r w:rsidRPr="00171AC4">
        <w:rPr>
          <w:rFonts w:cs="Times New Roman"/>
          <w:sz w:val="28"/>
          <w:szCs w:val="28"/>
        </w:rPr>
        <w:t>ваться от терции на сильной доле, в левой акцентировать все ноты точным, о</w:t>
      </w:r>
      <w:r w:rsidRPr="00171AC4">
        <w:rPr>
          <w:rFonts w:cs="Times New Roman"/>
          <w:sz w:val="28"/>
          <w:szCs w:val="28"/>
        </w:rPr>
        <w:t>п</w:t>
      </w:r>
      <w:r w:rsidRPr="00171AC4">
        <w:rPr>
          <w:rFonts w:cs="Times New Roman"/>
          <w:sz w:val="28"/>
          <w:szCs w:val="28"/>
        </w:rPr>
        <w:t>ред</w:t>
      </w:r>
      <w:r w:rsidR="00F94862" w:rsidRPr="00171AC4">
        <w:rPr>
          <w:rFonts w:cs="Times New Roman"/>
          <w:sz w:val="28"/>
          <w:szCs w:val="28"/>
        </w:rPr>
        <w:t>елённым движением собранных пальцев.</w:t>
      </w:r>
    </w:p>
    <w:p w:rsidR="00F94862" w:rsidRPr="00171AC4" w:rsidRDefault="00F94862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br w:type="page"/>
      </w:r>
    </w:p>
    <w:p w:rsidR="00E33A3E" w:rsidRPr="00171AC4" w:rsidRDefault="00F94862" w:rsidP="00427878">
      <w:pPr>
        <w:pStyle w:val="a3"/>
        <w:numPr>
          <w:ilvl w:val="0"/>
          <w:numId w:val="1"/>
        </w:numPr>
        <w:contextualSpacing w:val="0"/>
        <w:jc w:val="center"/>
        <w:outlineLvl w:val="1"/>
        <w:rPr>
          <w:rFonts w:cs="Times New Roman"/>
          <w:b/>
          <w:sz w:val="28"/>
          <w:szCs w:val="28"/>
        </w:rPr>
      </w:pPr>
      <w:bookmarkStart w:id="11" w:name="_Toc33449363"/>
      <w:r w:rsidRPr="00171AC4">
        <w:rPr>
          <w:rFonts w:cs="Times New Roman"/>
          <w:b/>
          <w:sz w:val="28"/>
          <w:szCs w:val="28"/>
        </w:rPr>
        <w:lastRenderedPageBreak/>
        <w:t>«Инвенция»</w:t>
      </w:r>
      <w:bookmarkEnd w:id="11"/>
    </w:p>
    <w:p w:rsidR="00EB403E" w:rsidRDefault="00EB403E" w:rsidP="00171AC4">
      <w:pPr>
        <w:jc w:val="center"/>
        <w:rPr>
          <w:rFonts w:cs="Times New Roman"/>
          <w:b/>
          <w:sz w:val="28"/>
          <w:szCs w:val="28"/>
        </w:rPr>
      </w:pPr>
      <w:r w:rsidRPr="00171AC4">
        <w:rPr>
          <w:rFonts w:cs="Times New Roman"/>
          <w:b/>
          <w:sz w:val="28"/>
          <w:szCs w:val="28"/>
        </w:rPr>
        <w:t>(Адажио из балета «</w:t>
      </w:r>
      <w:proofErr w:type="spellStart"/>
      <w:r w:rsidRPr="00171AC4">
        <w:rPr>
          <w:rFonts w:cs="Times New Roman"/>
          <w:b/>
          <w:sz w:val="28"/>
          <w:szCs w:val="28"/>
        </w:rPr>
        <w:t>Гаянэ</w:t>
      </w:r>
      <w:proofErr w:type="spellEnd"/>
      <w:r w:rsidRPr="00171AC4">
        <w:rPr>
          <w:rFonts w:cs="Times New Roman"/>
          <w:b/>
          <w:sz w:val="28"/>
          <w:szCs w:val="28"/>
        </w:rPr>
        <w:t>»)</w:t>
      </w:r>
    </w:p>
    <w:p w:rsidR="00AB2C6D" w:rsidRPr="00171AC4" w:rsidRDefault="00AB2C6D" w:rsidP="00171AC4">
      <w:pPr>
        <w:jc w:val="center"/>
        <w:rPr>
          <w:rFonts w:cs="Times New Roman"/>
          <w:b/>
          <w:sz w:val="28"/>
          <w:szCs w:val="28"/>
        </w:rPr>
      </w:pPr>
    </w:p>
    <w:p w:rsidR="009C365C" w:rsidRPr="00171AC4" w:rsidRDefault="00BE1943" w:rsidP="00171AC4">
      <w:pPr>
        <w:jc w:val="left"/>
        <w:rPr>
          <w:rFonts w:cs="Times New Roman"/>
          <w:sz w:val="28"/>
          <w:szCs w:val="28"/>
        </w:rPr>
      </w:pPr>
      <w:r w:rsidRPr="00171AC4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689610</wp:posOffset>
            </wp:positionV>
            <wp:extent cx="2847975" cy="2133600"/>
            <wp:effectExtent l="19050" t="0" r="9525" b="0"/>
            <wp:wrapSquare wrapText="bothSides"/>
            <wp:docPr id="41" name="Рисунок 40" descr="инвен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венция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4A35" w:rsidRPr="00171AC4">
        <w:rPr>
          <w:rFonts w:cs="Times New Roman"/>
          <w:sz w:val="28"/>
          <w:szCs w:val="28"/>
        </w:rPr>
        <w:t>Сердце похитив, в груди моей ты част</w:t>
      </w:r>
      <w:r w:rsidR="00394A35" w:rsidRPr="00171AC4">
        <w:rPr>
          <w:rFonts w:cs="Times New Roman"/>
          <w:sz w:val="28"/>
          <w:szCs w:val="28"/>
        </w:rPr>
        <w:t>и</w:t>
      </w:r>
      <w:r w:rsidR="00394A35" w:rsidRPr="00171AC4">
        <w:rPr>
          <w:rFonts w:cs="Times New Roman"/>
          <w:sz w:val="28"/>
          <w:szCs w:val="28"/>
        </w:rPr>
        <w:t>цу огня оставила,</w:t>
      </w:r>
      <w:r w:rsidR="00394A35" w:rsidRPr="00171AC4">
        <w:rPr>
          <w:rFonts w:cs="Times New Roman"/>
          <w:sz w:val="28"/>
          <w:szCs w:val="28"/>
        </w:rPr>
        <w:br/>
        <w:t>факелы ярких надежд погасив, лампа</w:t>
      </w:r>
      <w:r w:rsidR="00394A35" w:rsidRPr="00171AC4">
        <w:rPr>
          <w:rFonts w:cs="Times New Roman"/>
          <w:sz w:val="28"/>
          <w:szCs w:val="28"/>
        </w:rPr>
        <w:t>д</w:t>
      </w:r>
      <w:r w:rsidR="00394A35" w:rsidRPr="00171AC4">
        <w:rPr>
          <w:rFonts w:cs="Times New Roman"/>
          <w:sz w:val="28"/>
          <w:szCs w:val="28"/>
        </w:rPr>
        <w:t>ку, дразня, оставила,</w:t>
      </w:r>
      <w:r w:rsidR="00394A35" w:rsidRPr="00171AC4">
        <w:rPr>
          <w:rFonts w:cs="Times New Roman"/>
          <w:sz w:val="28"/>
          <w:szCs w:val="28"/>
        </w:rPr>
        <w:br/>
      </w:r>
      <w:r w:rsidR="00D2684C" w:rsidRPr="00171AC4">
        <w:rPr>
          <w:rFonts w:cs="Times New Roman"/>
          <w:sz w:val="28"/>
          <w:szCs w:val="28"/>
        </w:rPr>
        <w:t>т</w:t>
      </w:r>
      <w:r w:rsidR="00394A35" w:rsidRPr="00171AC4">
        <w:rPr>
          <w:rFonts w:cs="Times New Roman"/>
          <w:sz w:val="28"/>
          <w:szCs w:val="28"/>
        </w:rPr>
        <w:t>еперь не масло, а жизнь моя</w:t>
      </w:r>
      <w:r w:rsidR="00D2684C" w:rsidRPr="00171AC4">
        <w:rPr>
          <w:rFonts w:cs="Times New Roman"/>
          <w:sz w:val="28"/>
          <w:szCs w:val="28"/>
        </w:rPr>
        <w:t>, дорогая, чадит в развалинах,</w:t>
      </w:r>
      <w:r w:rsidR="00D2684C" w:rsidRPr="00171AC4">
        <w:rPr>
          <w:rFonts w:cs="Times New Roman"/>
          <w:sz w:val="28"/>
          <w:szCs w:val="28"/>
        </w:rPr>
        <w:br/>
        <w:t>т</w:t>
      </w:r>
      <w:r w:rsidR="00394A35" w:rsidRPr="00171AC4">
        <w:rPr>
          <w:rFonts w:cs="Times New Roman"/>
          <w:sz w:val="28"/>
          <w:szCs w:val="28"/>
        </w:rPr>
        <w:t xml:space="preserve">ы — </w:t>
      </w:r>
      <w:proofErr w:type="spellStart"/>
      <w:r w:rsidR="00394A35" w:rsidRPr="00171AC4">
        <w:rPr>
          <w:rFonts w:cs="Times New Roman"/>
          <w:sz w:val="28"/>
          <w:szCs w:val="28"/>
        </w:rPr>
        <w:t>Эривань</w:t>
      </w:r>
      <w:proofErr w:type="spellEnd"/>
      <w:r w:rsidR="00394A35" w:rsidRPr="00171AC4">
        <w:rPr>
          <w:rFonts w:cs="Times New Roman"/>
          <w:sz w:val="28"/>
          <w:szCs w:val="28"/>
        </w:rPr>
        <w:t>, я — древний Ани, ты в руинах меня оставила.</w:t>
      </w:r>
    </w:p>
    <w:p w:rsidR="00AB2C6D" w:rsidRDefault="00AB2C6D" w:rsidP="00171AC4">
      <w:pPr>
        <w:ind w:firstLine="708"/>
        <w:rPr>
          <w:rFonts w:cs="Times New Roman"/>
          <w:sz w:val="28"/>
          <w:szCs w:val="28"/>
        </w:rPr>
      </w:pPr>
    </w:p>
    <w:p w:rsidR="00AB2C6D" w:rsidRDefault="00AB2C6D" w:rsidP="00171AC4">
      <w:pPr>
        <w:ind w:firstLine="708"/>
        <w:rPr>
          <w:rFonts w:cs="Times New Roman"/>
          <w:sz w:val="28"/>
          <w:szCs w:val="28"/>
        </w:rPr>
      </w:pPr>
    </w:p>
    <w:p w:rsidR="00AB2C6D" w:rsidRDefault="00AB2C6D" w:rsidP="00171AC4">
      <w:pPr>
        <w:ind w:firstLine="708"/>
        <w:rPr>
          <w:rFonts w:cs="Times New Roman"/>
          <w:sz w:val="28"/>
          <w:szCs w:val="28"/>
        </w:rPr>
      </w:pPr>
    </w:p>
    <w:p w:rsidR="00AB2C6D" w:rsidRDefault="00AB2C6D" w:rsidP="00171AC4">
      <w:pPr>
        <w:ind w:firstLine="708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Инвенция – это собственное переложение для фортепиано, сделанное А.И.Хачатуряном по «Адажио из балета «</w:t>
      </w:r>
      <w:proofErr w:type="spellStart"/>
      <w:r>
        <w:rPr>
          <w:rFonts w:cs="Times New Roman"/>
          <w:sz w:val="28"/>
          <w:szCs w:val="28"/>
        </w:rPr>
        <w:t>Гаянэ</w:t>
      </w:r>
      <w:proofErr w:type="spellEnd"/>
      <w:r>
        <w:rPr>
          <w:rFonts w:cs="Times New Roman"/>
          <w:sz w:val="28"/>
          <w:szCs w:val="28"/>
        </w:rPr>
        <w:t>», специально для «Детского альбома».</w:t>
      </w:r>
    </w:p>
    <w:p w:rsidR="00AB2C6D" w:rsidRDefault="00AB2C6D" w:rsidP="00171AC4">
      <w:pPr>
        <w:ind w:firstLine="708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Вся палитра звучания различных групп инструментов оркестра сохранена в произведении.</w:t>
      </w:r>
    </w:p>
    <w:p w:rsidR="00F94862" w:rsidRPr="00171AC4" w:rsidRDefault="00F94862" w:rsidP="00171AC4">
      <w:pPr>
        <w:ind w:firstLine="708"/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 xml:space="preserve">Непривычно длинная, колоритная тема </w:t>
      </w:r>
      <w:r w:rsidR="00D2684C" w:rsidRPr="00171AC4">
        <w:rPr>
          <w:rFonts w:cs="Times New Roman"/>
          <w:sz w:val="28"/>
          <w:szCs w:val="28"/>
        </w:rPr>
        <w:t>делает инвенцию</w:t>
      </w:r>
      <w:r w:rsidRPr="00171AC4">
        <w:rPr>
          <w:rFonts w:cs="Times New Roman"/>
          <w:sz w:val="28"/>
          <w:szCs w:val="28"/>
        </w:rPr>
        <w:t xml:space="preserve"> очень своео</w:t>
      </w:r>
      <w:r w:rsidRPr="00171AC4">
        <w:rPr>
          <w:rFonts w:cs="Times New Roman"/>
          <w:sz w:val="28"/>
          <w:szCs w:val="28"/>
        </w:rPr>
        <w:t>б</w:t>
      </w:r>
      <w:r w:rsidRPr="00171AC4">
        <w:rPr>
          <w:rFonts w:cs="Times New Roman"/>
          <w:sz w:val="28"/>
          <w:szCs w:val="28"/>
        </w:rPr>
        <w:t>разной и интересной</w:t>
      </w:r>
      <w:r w:rsidR="00D2684C" w:rsidRPr="00171AC4">
        <w:rPr>
          <w:rFonts w:cs="Times New Roman"/>
          <w:sz w:val="28"/>
          <w:szCs w:val="28"/>
        </w:rPr>
        <w:t xml:space="preserve"> пьесой</w:t>
      </w:r>
      <w:r w:rsidRPr="00171AC4">
        <w:rPr>
          <w:rFonts w:cs="Times New Roman"/>
          <w:sz w:val="28"/>
          <w:szCs w:val="28"/>
        </w:rPr>
        <w:t>.</w:t>
      </w:r>
    </w:p>
    <w:p w:rsidR="00EB37C9" w:rsidRPr="00171AC4" w:rsidRDefault="00DC41F7" w:rsidP="00171AC4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257800" cy="3781425"/>
            <wp:effectExtent l="19050" t="0" r="0" b="0"/>
            <wp:docPr id="58" name="Рисунок 57" descr="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143" cy="3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62" w:rsidRPr="00171AC4" w:rsidRDefault="00F94862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  <w:t>Как бесконечный восточный орнамент сплетаются фразы, переплетаются темы, то замедляясь, то устремляясь вперёд.</w:t>
      </w:r>
    </w:p>
    <w:p w:rsidR="00EB37C9" w:rsidRPr="00171AC4" w:rsidRDefault="00A957FE" w:rsidP="00171AC4">
      <w:pPr>
        <w:jc w:val="center"/>
        <w:rPr>
          <w:rFonts w:cs="Times New Roman"/>
          <w:sz w:val="28"/>
          <w:szCs w:val="28"/>
        </w:rPr>
      </w:pPr>
      <w:r w:rsidRPr="00171AC4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67300" cy="2001462"/>
            <wp:effectExtent l="19050" t="0" r="0" b="0"/>
            <wp:docPr id="49" name="Рисунок 48" descr="Безымянный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763" cy="200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62" w:rsidRPr="00171AC4" w:rsidRDefault="00D2684C" w:rsidP="00171AC4">
      <w:pPr>
        <w:ind w:firstLine="708"/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>Обозначенный т</w:t>
      </w:r>
      <w:r w:rsidR="00F94862" w:rsidRPr="00171AC4">
        <w:rPr>
          <w:rFonts w:cs="Times New Roman"/>
          <w:sz w:val="28"/>
          <w:szCs w:val="28"/>
        </w:rPr>
        <w:t xml:space="preserve">емп </w:t>
      </w:r>
      <w:proofErr w:type="spellStart"/>
      <w:r w:rsidR="00F94862" w:rsidRPr="00171AC4">
        <w:rPr>
          <w:rFonts w:cs="Times New Roman"/>
          <w:i/>
          <w:sz w:val="28"/>
          <w:szCs w:val="28"/>
        </w:rPr>
        <w:t>Adagio</w:t>
      </w:r>
      <w:proofErr w:type="spellEnd"/>
      <w:r w:rsidRPr="00171AC4">
        <w:rPr>
          <w:rFonts w:cs="Times New Roman"/>
          <w:sz w:val="28"/>
          <w:szCs w:val="28"/>
        </w:rPr>
        <w:t xml:space="preserve"> </w:t>
      </w:r>
      <w:r w:rsidR="00F94862" w:rsidRPr="00171AC4">
        <w:rPr>
          <w:rFonts w:cs="Times New Roman"/>
          <w:sz w:val="28"/>
          <w:szCs w:val="28"/>
        </w:rPr>
        <w:t xml:space="preserve">весьма </w:t>
      </w:r>
      <w:r w:rsidRPr="00171AC4">
        <w:rPr>
          <w:rFonts w:cs="Times New Roman"/>
          <w:sz w:val="28"/>
          <w:szCs w:val="28"/>
        </w:rPr>
        <w:t>относителен</w:t>
      </w:r>
      <w:r w:rsidR="00F94862" w:rsidRPr="00171AC4">
        <w:rPr>
          <w:rFonts w:cs="Times New Roman"/>
          <w:sz w:val="28"/>
          <w:szCs w:val="28"/>
        </w:rPr>
        <w:t>, т.к. уже в самом начале произведения</w:t>
      </w:r>
      <w:r w:rsidRPr="00171AC4">
        <w:rPr>
          <w:rFonts w:cs="Times New Roman"/>
          <w:sz w:val="28"/>
          <w:szCs w:val="28"/>
        </w:rPr>
        <w:t xml:space="preserve"> исполнение темы предполагае</w:t>
      </w:r>
      <w:r w:rsidR="00F94862" w:rsidRPr="00171AC4">
        <w:rPr>
          <w:rFonts w:cs="Times New Roman"/>
          <w:sz w:val="28"/>
          <w:szCs w:val="28"/>
        </w:rPr>
        <w:t xml:space="preserve">т </w:t>
      </w:r>
      <w:proofErr w:type="spellStart"/>
      <w:r w:rsidR="00F94862" w:rsidRPr="00171AC4">
        <w:rPr>
          <w:rFonts w:cs="Times New Roman"/>
          <w:i/>
          <w:sz w:val="28"/>
          <w:szCs w:val="28"/>
        </w:rPr>
        <w:t>rubato</w:t>
      </w:r>
      <w:proofErr w:type="spellEnd"/>
      <w:r w:rsidR="00F94862" w:rsidRPr="00171AC4">
        <w:rPr>
          <w:rFonts w:cs="Times New Roman"/>
          <w:sz w:val="28"/>
          <w:szCs w:val="28"/>
        </w:rPr>
        <w:t>. В дальнейшем авторские указания изменения темпа позволяют играть её</w:t>
      </w:r>
      <w:r w:rsidRPr="00171AC4">
        <w:rPr>
          <w:rFonts w:cs="Times New Roman"/>
          <w:sz w:val="28"/>
          <w:szCs w:val="28"/>
        </w:rPr>
        <w:t xml:space="preserve"> ещё</w:t>
      </w:r>
      <w:r w:rsidR="00F94862" w:rsidRPr="00171AC4">
        <w:rPr>
          <w:rFonts w:cs="Times New Roman"/>
          <w:sz w:val="28"/>
          <w:szCs w:val="28"/>
        </w:rPr>
        <w:t xml:space="preserve"> более свободно.</w:t>
      </w:r>
    </w:p>
    <w:p w:rsidR="00F94862" w:rsidRPr="00171AC4" w:rsidRDefault="00F94862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  <w:t xml:space="preserve">Тема </w:t>
      </w:r>
      <w:r w:rsidR="00D2684C" w:rsidRPr="00171AC4">
        <w:rPr>
          <w:rFonts w:cs="Times New Roman"/>
          <w:sz w:val="28"/>
          <w:szCs w:val="28"/>
        </w:rPr>
        <w:t xml:space="preserve">инвенции </w:t>
      </w:r>
      <w:r w:rsidRPr="00171AC4">
        <w:rPr>
          <w:rFonts w:cs="Times New Roman"/>
          <w:sz w:val="28"/>
          <w:szCs w:val="28"/>
        </w:rPr>
        <w:t>исполняется на большом дыхании</w:t>
      </w:r>
      <w:r w:rsidR="00D2684C" w:rsidRPr="00171AC4">
        <w:rPr>
          <w:rFonts w:cs="Times New Roman"/>
          <w:sz w:val="28"/>
          <w:szCs w:val="28"/>
        </w:rPr>
        <w:t>.</w:t>
      </w:r>
      <w:r w:rsidRPr="00171AC4">
        <w:rPr>
          <w:rFonts w:cs="Times New Roman"/>
          <w:sz w:val="28"/>
          <w:szCs w:val="28"/>
        </w:rPr>
        <w:t xml:space="preserve"> </w:t>
      </w:r>
      <w:r w:rsidR="00D2684C" w:rsidRPr="00171AC4">
        <w:rPr>
          <w:rFonts w:cs="Times New Roman"/>
          <w:sz w:val="28"/>
          <w:szCs w:val="28"/>
        </w:rPr>
        <w:t>Т</w:t>
      </w:r>
      <w:r w:rsidRPr="00171AC4">
        <w:rPr>
          <w:rFonts w:cs="Times New Roman"/>
          <w:sz w:val="28"/>
          <w:szCs w:val="28"/>
        </w:rPr>
        <w:t xml:space="preserve">олько перед </w:t>
      </w:r>
      <w:r w:rsidR="00D2684C" w:rsidRPr="00171AC4">
        <w:rPr>
          <w:rFonts w:cs="Times New Roman"/>
          <w:sz w:val="28"/>
          <w:szCs w:val="28"/>
        </w:rPr>
        <w:t>закл</w:t>
      </w:r>
      <w:r w:rsidR="00D2684C" w:rsidRPr="00171AC4">
        <w:rPr>
          <w:rFonts w:cs="Times New Roman"/>
          <w:sz w:val="28"/>
          <w:szCs w:val="28"/>
        </w:rPr>
        <w:t>ю</w:t>
      </w:r>
      <w:r w:rsidR="00D2684C" w:rsidRPr="00171AC4">
        <w:rPr>
          <w:rFonts w:cs="Times New Roman"/>
          <w:sz w:val="28"/>
          <w:szCs w:val="28"/>
        </w:rPr>
        <w:t>чением</w:t>
      </w:r>
      <w:r w:rsidRPr="00171AC4">
        <w:rPr>
          <w:rFonts w:cs="Times New Roman"/>
          <w:sz w:val="28"/>
          <w:szCs w:val="28"/>
        </w:rPr>
        <w:t xml:space="preserve">, появляющаяся </w:t>
      </w:r>
      <w:proofErr w:type="spellStart"/>
      <w:r w:rsidRPr="00171AC4">
        <w:rPr>
          <w:rFonts w:cs="Times New Roman"/>
          <w:sz w:val="28"/>
          <w:szCs w:val="28"/>
        </w:rPr>
        <w:t>трёхдольность</w:t>
      </w:r>
      <w:proofErr w:type="spellEnd"/>
      <w:r w:rsidRPr="00171AC4">
        <w:rPr>
          <w:rFonts w:cs="Times New Roman"/>
          <w:sz w:val="28"/>
          <w:szCs w:val="28"/>
        </w:rPr>
        <w:t xml:space="preserve"> нарушает этот характер, вносит </w:t>
      </w:r>
      <w:r w:rsidR="00D2684C" w:rsidRPr="00171AC4">
        <w:rPr>
          <w:rFonts w:cs="Times New Roman"/>
          <w:sz w:val="28"/>
          <w:szCs w:val="28"/>
        </w:rPr>
        <w:t>элемент взволнованности</w:t>
      </w:r>
      <w:r w:rsidRPr="00171AC4">
        <w:rPr>
          <w:rFonts w:cs="Times New Roman"/>
          <w:sz w:val="28"/>
          <w:szCs w:val="28"/>
        </w:rPr>
        <w:t>.</w:t>
      </w:r>
    </w:p>
    <w:p w:rsidR="00EB37C9" w:rsidRPr="00171AC4" w:rsidRDefault="00DC41F7" w:rsidP="00171AC4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705350" cy="2905125"/>
            <wp:effectExtent l="19050" t="0" r="0" b="0"/>
            <wp:docPr id="59" name="Рисунок 58" descr="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222" cy="290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62" w:rsidRPr="00171AC4" w:rsidRDefault="00F94862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  <w:t xml:space="preserve">При исполнении инвенции фразы вытекают одна из другой, как бы </w:t>
      </w:r>
      <w:r w:rsidR="00D2684C" w:rsidRPr="00171AC4">
        <w:rPr>
          <w:rFonts w:cs="Times New Roman"/>
          <w:sz w:val="28"/>
          <w:szCs w:val="28"/>
        </w:rPr>
        <w:t>ро</w:t>
      </w:r>
      <w:r w:rsidR="00D2684C" w:rsidRPr="00171AC4">
        <w:rPr>
          <w:rFonts w:cs="Times New Roman"/>
          <w:sz w:val="28"/>
          <w:szCs w:val="28"/>
        </w:rPr>
        <w:t>ж</w:t>
      </w:r>
      <w:r w:rsidR="00D2684C" w:rsidRPr="00171AC4">
        <w:rPr>
          <w:rFonts w:cs="Times New Roman"/>
          <w:sz w:val="28"/>
          <w:szCs w:val="28"/>
        </w:rPr>
        <w:t>даясь</w:t>
      </w:r>
      <w:r w:rsidRPr="00171AC4">
        <w:rPr>
          <w:rFonts w:cs="Times New Roman"/>
          <w:sz w:val="28"/>
          <w:szCs w:val="28"/>
        </w:rPr>
        <w:t xml:space="preserve"> непосредственно под пальцами исполнителя. Эта </w:t>
      </w:r>
      <w:r w:rsidR="00D2684C" w:rsidRPr="00171AC4">
        <w:rPr>
          <w:rFonts w:cs="Times New Roman"/>
          <w:sz w:val="28"/>
          <w:szCs w:val="28"/>
        </w:rPr>
        <w:t xml:space="preserve">кажущаяся </w:t>
      </w:r>
      <w:proofErr w:type="spellStart"/>
      <w:r w:rsidRPr="00171AC4">
        <w:rPr>
          <w:rFonts w:cs="Times New Roman"/>
          <w:sz w:val="28"/>
          <w:szCs w:val="28"/>
        </w:rPr>
        <w:t>импровиз</w:t>
      </w:r>
      <w:r w:rsidRPr="00171AC4">
        <w:rPr>
          <w:rFonts w:cs="Times New Roman"/>
          <w:sz w:val="28"/>
          <w:szCs w:val="28"/>
        </w:rPr>
        <w:t>а</w:t>
      </w:r>
      <w:r w:rsidRPr="00171AC4">
        <w:rPr>
          <w:rFonts w:cs="Times New Roman"/>
          <w:sz w:val="28"/>
          <w:szCs w:val="28"/>
        </w:rPr>
        <w:t>ционность</w:t>
      </w:r>
      <w:proofErr w:type="spellEnd"/>
      <w:r w:rsidRPr="00171AC4">
        <w:rPr>
          <w:rFonts w:cs="Times New Roman"/>
          <w:sz w:val="28"/>
          <w:szCs w:val="28"/>
        </w:rPr>
        <w:t xml:space="preserve"> </w:t>
      </w:r>
      <w:r w:rsidR="00D2684C" w:rsidRPr="00171AC4">
        <w:rPr>
          <w:rFonts w:cs="Times New Roman"/>
          <w:sz w:val="28"/>
          <w:szCs w:val="28"/>
        </w:rPr>
        <w:t xml:space="preserve">и </w:t>
      </w:r>
      <w:r w:rsidRPr="00171AC4">
        <w:rPr>
          <w:rFonts w:cs="Times New Roman"/>
          <w:sz w:val="28"/>
          <w:szCs w:val="28"/>
        </w:rPr>
        <w:t>определяет стиль пьесы.</w:t>
      </w:r>
    </w:p>
    <w:p w:rsidR="00F94862" w:rsidRPr="00171AC4" w:rsidRDefault="00F94862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br w:type="page"/>
      </w:r>
    </w:p>
    <w:p w:rsidR="00F94862" w:rsidRPr="00171AC4" w:rsidRDefault="00F94862" w:rsidP="00427878">
      <w:pPr>
        <w:pStyle w:val="a3"/>
        <w:numPr>
          <w:ilvl w:val="0"/>
          <w:numId w:val="1"/>
        </w:numPr>
        <w:contextualSpacing w:val="0"/>
        <w:jc w:val="center"/>
        <w:outlineLvl w:val="1"/>
        <w:rPr>
          <w:rFonts w:cs="Times New Roman"/>
          <w:b/>
          <w:sz w:val="28"/>
          <w:szCs w:val="28"/>
        </w:rPr>
      </w:pPr>
      <w:bookmarkStart w:id="12" w:name="_Toc33449364"/>
      <w:r w:rsidRPr="00171AC4">
        <w:rPr>
          <w:rFonts w:cs="Times New Roman"/>
          <w:b/>
          <w:sz w:val="28"/>
          <w:szCs w:val="28"/>
        </w:rPr>
        <w:lastRenderedPageBreak/>
        <w:t>«Подражание народному»</w:t>
      </w:r>
      <w:bookmarkEnd w:id="12"/>
    </w:p>
    <w:p w:rsidR="00AB2C6D" w:rsidRDefault="00AB2C6D" w:rsidP="00171AC4">
      <w:pPr>
        <w:jc w:val="left"/>
        <w:rPr>
          <w:rFonts w:cs="Times New Roman"/>
          <w:sz w:val="28"/>
          <w:szCs w:val="28"/>
        </w:rPr>
      </w:pPr>
    </w:p>
    <w:p w:rsidR="00F70F51" w:rsidRPr="00171AC4" w:rsidRDefault="00BE1943" w:rsidP="00171AC4">
      <w:pPr>
        <w:jc w:val="left"/>
        <w:rPr>
          <w:rFonts w:cs="Times New Roman"/>
          <w:sz w:val="28"/>
          <w:szCs w:val="28"/>
        </w:rPr>
      </w:pPr>
      <w:r w:rsidRPr="00171AC4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365760</wp:posOffset>
            </wp:positionV>
            <wp:extent cx="2832735" cy="2286000"/>
            <wp:effectExtent l="19050" t="0" r="5715" b="0"/>
            <wp:wrapSquare wrapText="bothSides"/>
            <wp:docPr id="42" name="Рисунок 41" descr="Подражание народному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ражание народному 1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0F51" w:rsidRPr="00171AC4">
        <w:rPr>
          <w:rFonts w:cs="Times New Roman"/>
          <w:sz w:val="28"/>
          <w:szCs w:val="28"/>
        </w:rPr>
        <w:t>Я станцую по-армянски для тебя,</w:t>
      </w:r>
      <w:r w:rsidR="00F70F51" w:rsidRPr="00171AC4">
        <w:rPr>
          <w:rFonts w:cs="Times New Roman"/>
          <w:sz w:val="28"/>
          <w:szCs w:val="28"/>
        </w:rPr>
        <w:br/>
        <w:t>Руки подниму в веселом танце.</w:t>
      </w:r>
      <w:r w:rsidR="00F70F51" w:rsidRPr="00171AC4">
        <w:rPr>
          <w:rFonts w:cs="Times New Roman"/>
          <w:sz w:val="28"/>
          <w:szCs w:val="28"/>
        </w:rPr>
        <w:br/>
        <w:t>Легкие шаги мои летят,</w:t>
      </w:r>
      <w:r w:rsidR="00F70F51" w:rsidRPr="00171AC4">
        <w:rPr>
          <w:rFonts w:cs="Times New Roman"/>
          <w:sz w:val="28"/>
          <w:szCs w:val="28"/>
        </w:rPr>
        <w:br/>
        <w:t>Музыка в моих играет пальцах.</w:t>
      </w:r>
      <w:r w:rsidR="00F70F51" w:rsidRPr="00171AC4">
        <w:rPr>
          <w:rFonts w:cs="Times New Roman"/>
          <w:sz w:val="28"/>
          <w:szCs w:val="28"/>
        </w:rPr>
        <w:br/>
        <w:t>Грация движений, тонкий стан…</w:t>
      </w:r>
    </w:p>
    <w:p w:rsidR="00F70F51" w:rsidRPr="00171AC4" w:rsidRDefault="00F70F51" w:rsidP="00171AC4">
      <w:pPr>
        <w:rPr>
          <w:rFonts w:cs="Times New Roman"/>
          <w:sz w:val="28"/>
          <w:szCs w:val="28"/>
        </w:rPr>
      </w:pPr>
      <w:r w:rsidRPr="00171AC4">
        <w:rPr>
          <w:rStyle w:val="a5"/>
          <w:rFonts w:cs="Times New Roman"/>
          <w:i w:val="0"/>
          <w:sz w:val="28"/>
          <w:szCs w:val="28"/>
        </w:rPr>
        <w:t>(</w:t>
      </w:r>
      <w:proofErr w:type="spellStart"/>
      <w:r w:rsidR="008E1415" w:rsidRPr="00171AC4">
        <w:rPr>
          <w:rFonts w:cs="Times New Roman"/>
          <w:sz w:val="28"/>
          <w:szCs w:val="28"/>
        </w:rPr>
        <w:fldChar w:fldCharType="begin"/>
      </w:r>
      <w:r w:rsidR="007E25AD" w:rsidRPr="00171AC4">
        <w:rPr>
          <w:rFonts w:cs="Times New Roman"/>
          <w:sz w:val="28"/>
          <w:szCs w:val="28"/>
        </w:rPr>
        <w:instrText>HYPERLINK "http://www.stihi.ru/avtor/satenik81"</w:instrText>
      </w:r>
      <w:r w:rsidR="008E1415" w:rsidRPr="00171AC4">
        <w:rPr>
          <w:rFonts w:cs="Times New Roman"/>
          <w:sz w:val="28"/>
          <w:szCs w:val="28"/>
        </w:rPr>
        <w:fldChar w:fldCharType="separate"/>
      </w:r>
      <w:r w:rsidRPr="00171AC4">
        <w:rPr>
          <w:rStyle w:val="a6"/>
          <w:rFonts w:cs="Times New Roman"/>
          <w:iCs/>
          <w:color w:val="auto"/>
          <w:sz w:val="28"/>
          <w:szCs w:val="28"/>
          <w:u w:val="none"/>
        </w:rPr>
        <w:t>Сатеник</w:t>
      </w:r>
      <w:proofErr w:type="spellEnd"/>
      <w:r w:rsidR="008E1415" w:rsidRPr="00171AC4">
        <w:rPr>
          <w:rFonts w:cs="Times New Roman"/>
          <w:sz w:val="28"/>
          <w:szCs w:val="28"/>
        </w:rPr>
        <w:fldChar w:fldCharType="end"/>
      </w:r>
      <w:r w:rsidRPr="00171AC4">
        <w:rPr>
          <w:rStyle w:val="a5"/>
          <w:rFonts w:cs="Times New Roman"/>
          <w:sz w:val="28"/>
          <w:szCs w:val="28"/>
        </w:rPr>
        <w:t xml:space="preserve"> </w:t>
      </w:r>
      <w:r w:rsidRPr="00171AC4">
        <w:rPr>
          <w:rStyle w:val="a5"/>
          <w:rFonts w:cs="Times New Roman"/>
          <w:i w:val="0"/>
          <w:sz w:val="28"/>
          <w:szCs w:val="28"/>
        </w:rPr>
        <w:t>«</w:t>
      </w:r>
      <w:r w:rsidRPr="00171AC4">
        <w:rPr>
          <w:rFonts w:cs="Times New Roman"/>
          <w:sz w:val="28"/>
          <w:szCs w:val="28"/>
        </w:rPr>
        <w:t>Армянский танец»)</w:t>
      </w:r>
    </w:p>
    <w:p w:rsidR="00AB2C6D" w:rsidRDefault="00AB2C6D" w:rsidP="00171AC4">
      <w:pPr>
        <w:ind w:firstLine="708"/>
        <w:rPr>
          <w:rFonts w:cs="Times New Roman"/>
          <w:sz w:val="28"/>
          <w:szCs w:val="28"/>
        </w:rPr>
      </w:pPr>
    </w:p>
    <w:p w:rsidR="00E17A5D" w:rsidRPr="00171AC4" w:rsidRDefault="00E90FBB" w:rsidP="00171AC4">
      <w:pPr>
        <w:ind w:firstLine="708"/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 xml:space="preserve">Эта миниатюра создана для </w:t>
      </w:r>
      <w:proofErr w:type="spellStart"/>
      <w:r w:rsidRPr="00171AC4">
        <w:rPr>
          <w:rFonts w:cs="Times New Roman"/>
          <w:sz w:val="28"/>
          <w:szCs w:val="28"/>
        </w:rPr>
        <w:t>Нуны</w:t>
      </w:r>
      <w:proofErr w:type="spellEnd"/>
      <w:r w:rsidRPr="00171AC4">
        <w:rPr>
          <w:rFonts w:cs="Times New Roman"/>
          <w:sz w:val="28"/>
          <w:szCs w:val="28"/>
        </w:rPr>
        <w:t xml:space="preserve">, дочери </w:t>
      </w:r>
      <w:proofErr w:type="spellStart"/>
      <w:r w:rsidRPr="00171AC4">
        <w:rPr>
          <w:rFonts w:cs="Times New Roman"/>
          <w:sz w:val="28"/>
          <w:szCs w:val="28"/>
        </w:rPr>
        <w:t>Арама</w:t>
      </w:r>
      <w:proofErr w:type="spellEnd"/>
      <w:r w:rsidRPr="00171AC4">
        <w:rPr>
          <w:rFonts w:cs="Times New Roman"/>
          <w:sz w:val="28"/>
          <w:szCs w:val="28"/>
        </w:rPr>
        <w:t xml:space="preserve"> Ильича. Она училась уже на первом курсе музыкального училища при Московской консерватории. </w:t>
      </w:r>
    </w:p>
    <w:p w:rsidR="00F94862" w:rsidRPr="00171AC4" w:rsidRDefault="00F94862" w:rsidP="00171AC4">
      <w:pPr>
        <w:ind w:firstLine="708"/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>Пьеса очень колоритно и ярко передает народный танец и игру на наро</w:t>
      </w:r>
      <w:r w:rsidRPr="00171AC4">
        <w:rPr>
          <w:rFonts w:cs="Times New Roman"/>
          <w:sz w:val="28"/>
          <w:szCs w:val="28"/>
        </w:rPr>
        <w:t>д</w:t>
      </w:r>
      <w:r w:rsidRPr="00171AC4">
        <w:rPr>
          <w:rFonts w:cs="Times New Roman"/>
          <w:sz w:val="28"/>
          <w:szCs w:val="28"/>
        </w:rPr>
        <w:t>ных инструментах. Довольно трудный ритм не допускает малейшего отклон</w:t>
      </w:r>
      <w:r w:rsidRPr="00171AC4">
        <w:rPr>
          <w:rFonts w:cs="Times New Roman"/>
          <w:sz w:val="28"/>
          <w:szCs w:val="28"/>
        </w:rPr>
        <w:t>е</w:t>
      </w:r>
      <w:r w:rsidRPr="00171AC4">
        <w:rPr>
          <w:rFonts w:cs="Times New Roman"/>
          <w:sz w:val="28"/>
          <w:szCs w:val="28"/>
        </w:rPr>
        <w:t>ния.</w:t>
      </w:r>
    </w:p>
    <w:p w:rsidR="00E90FBB" w:rsidRPr="00171AC4" w:rsidRDefault="00E90FBB" w:rsidP="00171AC4">
      <w:pPr>
        <w:jc w:val="center"/>
        <w:rPr>
          <w:rFonts w:cs="Times New Roman"/>
          <w:sz w:val="28"/>
          <w:szCs w:val="28"/>
        </w:rPr>
      </w:pPr>
      <w:r w:rsidRPr="00171AC4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848225" cy="1813971"/>
            <wp:effectExtent l="19050" t="0" r="9525" b="0"/>
            <wp:docPr id="25" name="Рисунок 24" descr="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9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5568" cy="181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62" w:rsidRPr="00171AC4" w:rsidRDefault="00F94862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  <w:t>Однообразность ритма требует выработки определённого автоматизма</w:t>
      </w:r>
      <w:r w:rsidR="00D2684C" w:rsidRPr="00171AC4">
        <w:rPr>
          <w:rFonts w:cs="Times New Roman"/>
          <w:sz w:val="28"/>
          <w:szCs w:val="28"/>
        </w:rPr>
        <w:t xml:space="preserve"> исполнения</w:t>
      </w:r>
      <w:r w:rsidRPr="00171AC4">
        <w:rPr>
          <w:rFonts w:cs="Times New Roman"/>
          <w:sz w:val="28"/>
          <w:szCs w:val="28"/>
        </w:rPr>
        <w:t xml:space="preserve">. Левую руку </w:t>
      </w:r>
      <w:r w:rsidR="00D2684C" w:rsidRPr="00171AC4">
        <w:rPr>
          <w:rFonts w:cs="Times New Roman"/>
          <w:sz w:val="28"/>
          <w:szCs w:val="28"/>
        </w:rPr>
        <w:t>следует играть цепкими и</w:t>
      </w:r>
      <w:r w:rsidRPr="00171AC4">
        <w:rPr>
          <w:rFonts w:cs="Times New Roman"/>
          <w:sz w:val="28"/>
          <w:szCs w:val="28"/>
        </w:rPr>
        <w:t xml:space="preserve"> подвижными пальцами, х</w:t>
      </w:r>
      <w:r w:rsidRPr="00171AC4">
        <w:rPr>
          <w:rFonts w:cs="Times New Roman"/>
          <w:sz w:val="28"/>
          <w:szCs w:val="28"/>
        </w:rPr>
        <w:t>о</w:t>
      </w:r>
      <w:r w:rsidRPr="00171AC4">
        <w:rPr>
          <w:rFonts w:cs="Times New Roman"/>
          <w:sz w:val="28"/>
          <w:szCs w:val="28"/>
        </w:rPr>
        <w:t>рошо опираясь на бас.</w:t>
      </w:r>
      <w:r w:rsidR="00D2684C" w:rsidRPr="00171AC4">
        <w:rPr>
          <w:rFonts w:cs="Times New Roman"/>
          <w:sz w:val="28"/>
          <w:szCs w:val="28"/>
        </w:rPr>
        <w:t xml:space="preserve"> </w:t>
      </w:r>
      <w:r w:rsidRPr="00171AC4">
        <w:rPr>
          <w:rFonts w:cs="Times New Roman"/>
          <w:sz w:val="28"/>
          <w:szCs w:val="28"/>
        </w:rPr>
        <w:t xml:space="preserve">Правую руку </w:t>
      </w:r>
      <w:r w:rsidR="00D2684C" w:rsidRPr="00171AC4">
        <w:rPr>
          <w:rFonts w:cs="Times New Roman"/>
          <w:sz w:val="28"/>
          <w:szCs w:val="28"/>
        </w:rPr>
        <w:t xml:space="preserve">можно </w:t>
      </w:r>
      <w:r w:rsidRPr="00171AC4">
        <w:rPr>
          <w:rFonts w:cs="Times New Roman"/>
          <w:sz w:val="28"/>
          <w:szCs w:val="28"/>
        </w:rPr>
        <w:t xml:space="preserve">играть значительно глубже. </w:t>
      </w:r>
      <w:r w:rsidR="00D2684C" w:rsidRPr="00171AC4">
        <w:rPr>
          <w:rFonts w:cs="Times New Roman"/>
          <w:sz w:val="28"/>
          <w:szCs w:val="28"/>
        </w:rPr>
        <w:t>Партия левой</w:t>
      </w:r>
      <w:r w:rsidRPr="00171AC4">
        <w:rPr>
          <w:rFonts w:cs="Times New Roman"/>
          <w:sz w:val="28"/>
          <w:szCs w:val="28"/>
        </w:rPr>
        <w:t xml:space="preserve"> рук</w:t>
      </w:r>
      <w:r w:rsidR="00D2684C" w:rsidRPr="00171AC4">
        <w:rPr>
          <w:rFonts w:cs="Times New Roman"/>
          <w:sz w:val="28"/>
          <w:szCs w:val="28"/>
        </w:rPr>
        <w:t>и</w:t>
      </w:r>
      <w:r w:rsidRPr="00171AC4">
        <w:rPr>
          <w:rFonts w:cs="Times New Roman"/>
          <w:sz w:val="28"/>
          <w:szCs w:val="28"/>
        </w:rPr>
        <w:t xml:space="preserve"> имитирует акком</w:t>
      </w:r>
      <w:r w:rsidR="00D2684C" w:rsidRPr="00171AC4">
        <w:rPr>
          <w:rFonts w:cs="Times New Roman"/>
          <w:sz w:val="28"/>
          <w:szCs w:val="28"/>
        </w:rPr>
        <w:t>панирующий народный инструмент</w:t>
      </w:r>
      <w:r w:rsidR="003974C5">
        <w:rPr>
          <w:rFonts w:cs="Times New Roman"/>
          <w:sz w:val="28"/>
          <w:szCs w:val="28"/>
        </w:rPr>
        <w:t xml:space="preserve">, </w:t>
      </w:r>
      <w:r w:rsidRPr="00171AC4">
        <w:rPr>
          <w:rFonts w:cs="Times New Roman"/>
          <w:sz w:val="28"/>
          <w:szCs w:val="28"/>
        </w:rPr>
        <w:t xml:space="preserve">в правой </w:t>
      </w:r>
      <w:r w:rsidR="00D2684C" w:rsidRPr="00171AC4">
        <w:rPr>
          <w:rFonts w:cs="Times New Roman"/>
          <w:sz w:val="28"/>
          <w:szCs w:val="28"/>
        </w:rPr>
        <w:t xml:space="preserve">руке </w:t>
      </w:r>
      <w:r w:rsidRPr="00171AC4">
        <w:rPr>
          <w:rFonts w:cs="Times New Roman"/>
          <w:sz w:val="28"/>
          <w:szCs w:val="28"/>
        </w:rPr>
        <w:t>солист</w:t>
      </w:r>
      <w:r w:rsidR="00D2684C" w:rsidRPr="00171AC4">
        <w:rPr>
          <w:rFonts w:cs="Times New Roman"/>
          <w:sz w:val="28"/>
          <w:szCs w:val="28"/>
        </w:rPr>
        <w:t xml:space="preserve"> выводит свою тему</w:t>
      </w:r>
      <w:r w:rsidRPr="00171AC4">
        <w:rPr>
          <w:rFonts w:cs="Times New Roman"/>
          <w:sz w:val="28"/>
          <w:szCs w:val="28"/>
        </w:rPr>
        <w:t>.</w:t>
      </w:r>
    </w:p>
    <w:p w:rsidR="00653FFE" w:rsidRPr="00171AC4" w:rsidRDefault="00F94862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  <w:t xml:space="preserve">Определённую трудность представляет </w:t>
      </w:r>
      <w:r w:rsidR="00D2684C" w:rsidRPr="00171AC4">
        <w:rPr>
          <w:rFonts w:cs="Times New Roman"/>
          <w:sz w:val="28"/>
          <w:szCs w:val="28"/>
        </w:rPr>
        <w:t>эпизод</w:t>
      </w:r>
      <w:r w:rsidR="003974C5">
        <w:rPr>
          <w:rFonts w:cs="Times New Roman"/>
          <w:sz w:val="28"/>
          <w:szCs w:val="28"/>
        </w:rPr>
        <w:t xml:space="preserve"> в правой руке – </w:t>
      </w:r>
      <w:r w:rsidR="00653FFE" w:rsidRPr="00171AC4">
        <w:rPr>
          <w:rFonts w:cs="Times New Roman"/>
          <w:sz w:val="28"/>
          <w:szCs w:val="28"/>
        </w:rPr>
        <w:t>4 такта одинаковых аккордов с акцентами, которые перебивают основной ритм.</w:t>
      </w:r>
    </w:p>
    <w:p w:rsidR="00E90FBB" w:rsidRPr="00171AC4" w:rsidRDefault="00E90FBB" w:rsidP="00171AC4">
      <w:pPr>
        <w:jc w:val="center"/>
        <w:rPr>
          <w:rFonts w:cs="Times New Roman"/>
          <w:sz w:val="28"/>
          <w:szCs w:val="28"/>
        </w:rPr>
      </w:pPr>
      <w:r w:rsidRPr="00171AC4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195753" cy="1074696"/>
            <wp:effectExtent l="19050" t="0" r="4897" b="0"/>
            <wp:docPr id="26" name="Рисунок 25" descr="1 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91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436" cy="107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862" w:rsidRPr="00171AC4" w:rsidRDefault="008B45CA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  <w:t>Чтобы получились синкопы и сохраняющийся заданный с самого начала ритм, нужно обязательно подчеркнуть третью относительно сильную долю</w:t>
      </w:r>
      <w:r w:rsidR="0008387E" w:rsidRPr="00171AC4">
        <w:rPr>
          <w:rFonts w:cs="Times New Roman"/>
          <w:sz w:val="28"/>
          <w:szCs w:val="28"/>
        </w:rPr>
        <w:t xml:space="preserve"> та</w:t>
      </w:r>
      <w:r w:rsidR="0008387E" w:rsidRPr="00171AC4">
        <w:rPr>
          <w:rFonts w:cs="Times New Roman"/>
          <w:sz w:val="28"/>
          <w:szCs w:val="28"/>
        </w:rPr>
        <w:t>к</w:t>
      </w:r>
      <w:r w:rsidR="0008387E" w:rsidRPr="00171AC4">
        <w:rPr>
          <w:rFonts w:cs="Times New Roman"/>
          <w:sz w:val="28"/>
          <w:szCs w:val="28"/>
        </w:rPr>
        <w:t>та</w:t>
      </w:r>
      <w:r w:rsidRPr="00171AC4">
        <w:rPr>
          <w:rFonts w:cs="Times New Roman"/>
          <w:sz w:val="28"/>
          <w:szCs w:val="28"/>
        </w:rPr>
        <w:t>.</w:t>
      </w:r>
    </w:p>
    <w:p w:rsidR="008B45CA" w:rsidRPr="00171AC4" w:rsidRDefault="0008387E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  <w:t>Интересны</w:t>
      </w:r>
      <w:r w:rsidR="008B45CA" w:rsidRPr="00171AC4">
        <w:rPr>
          <w:rFonts w:cs="Times New Roman"/>
          <w:sz w:val="28"/>
          <w:szCs w:val="28"/>
        </w:rPr>
        <w:t xml:space="preserve"> </w:t>
      </w:r>
      <w:r w:rsidRPr="00171AC4">
        <w:rPr>
          <w:rFonts w:cs="Times New Roman"/>
          <w:sz w:val="28"/>
          <w:szCs w:val="28"/>
        </w:rPr>
        <w:t>такты</w:t>
      </w:r>
      <w:r w:rsidR="008B45CA" w:rsidRPr="00171AC4">
        <w:rPr>
          <w:rFonts w:cs="Times New Roman"/>
          <w:sz w:val="28"/>
          <w:szCs w:val="28"/>
        </w:rPr>
        <w:t xml:space="preserve">, где ясно изображается </w:t>
      </w:r>
      <w:r w:rsidRPr="00171AC4">
        <w:rPr>
          <w:rFonts w:cs="Times New Roman"/>
          <w:sz w:val="28"/>
          <w:szCs w:val="28"/>
        </w:rPr>
        <w:t xml:space="preserve">приём </w:t>
      </w:r>
      <w:proofErr w:type="spellStart"/>
      <w:r w:rsidR="008B45CA" w:rsidRPr="00171AC4">
        <w:rPr>
          <w:rFonts w:cs="Times New Roman"/>
          <w:i/>
          <w:sz w:val="28"/>
          <w:szCs w:val="28"/>
        </w:rPr>
        <w:t>pizzicato</w:t>
      </w:r>
      <w:proofErr w:type="spellEnd"/>
      <w:r w:rsidR="008B45CA" w:rsidRPr="00171AC4">
        <w:rPr>
          <w:rFonts w:cs="Times New Roman"/>
          <w:sz w:val="28"/>
          <w:szCs w:val="28"/>
        </w:rPr>
        <w:t>.</w:t>
      </w:r>
    </w:p>
    <w:p w:rsidR="00E90FBB" w:rsidRPr="00171AC4" w:rsidRDefault="00E90FBB" w:rsidP="00171AC4">
      <w:pPr>
        <w:jc w:val="center"/>
        <w:rPr>
          <w:rFonts w:cs="Times New Roman"/>
          <w:sz w:val="28"/>
          <w:szCs w:val="28"/>
        </w:rPr>
      </w:pPr>
      <w:r w:rsidRPr="00171AC4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5773" cy="2209800"/>
            <wp:effectExtent l="19050" t="0" r="0" b="0"/>
            <wp:docPr id="27" name="Рисунок 26" descr="1 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91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550" cy="221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5CA" w:rsidRPr="00171AC4" w:rsidRDefault="008B45CA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  <w:t xml:space="preserve">Стаккато </w:t>
      </w:r>
      <w:r w:rsidR="0008387E" w:rsidRPr="00171AC4">
        <w:rPr>
          <w:rFonts w:cs="Times New Roman"/>
          <w:sz w:val="28"/>
          <w:szCs w:val="28"/>
        </w:rPr>
        <w:t>в них</w:t>
      </w:r>
      <w:r w:rsidRPr="00171AC4">
        <w:rPr>
          <w:rFonts w:cs="Times New Roman"/>
          <w:sz w:val="28"/>
          <w:szCs w:val="28"/>
        </w:rPr>
        <w:t xml:space="preserve"> нужно играть</w:t>
      </w:r>
      <w:r w:rsidR="0008387E" w:rsidRPr="00171AC4">
        <w:rPr>
          <w:rFonts w:cs="Times New Roman"/>
          <w:sz w:val="28"/>
          <w:szCs w:val="28"/>
        </w:rPr>
        <w:t xml:space="preserve"> очень коротко – </w:t>
      </w:r>
      <w:r w:rsidRPr="00171AC4">
        <w:rPr>
          <w:rFonts w:cs="Times New Roman"/>
          <w:sz w:val="28"/>
          <w:szCs w:val="28"/>
        </w:rPr>
        <w:t>цепкими, острыми конч</w:t>
      </w:r>
      <w:r w:rsidRPr="00171AC4">
        <w:rPr>
          <w:rFonts w:cs="Times New Roman"/>
          <w:sz w:val="28"/>
          <w:szCs w:val="28"/>
        </w:rPr>
        <w:t>и</w:t>
      </w:r>
      <w:r w:rsidRPr="00171AC4">
        <w:rPr>
          <w:rFonts w:cs="Times New Roman"/>
          <w:sz w:val="28"/>
          <w:szCs w:val="28"/>
        </w:rPr>
        <w:t>ками пальцев.</w:t>
      </w:r>
    </w:p>
    <w:p w:rsidR="00D72091" w:rsidRPr="00171AC4" w:rsidRDefault="008B45CA" w:rsidP="00171A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780"/>
        </w:tabs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  <w:t>В конце пьесы показано всеобщее веселье.</w:t>
      </w:r>
    </w:p>
    <w:p w:rsidR="00D72091" w:rsidRPr="00171AC4" w:rsidRDefault="00B925DE" w:rsidP="00171AC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780"/>
        </w:tabs>
        <w:jc w:val="center"/>
        <w:rPr>
          <w:rFonts w:cs="Times New Roman"/>
          <w:sz w:val="28"/>
          <w:szCs w:val="28"/>
        </w:rPr>
      </w:pPr>
      <w:r w:rsidRPr="00171AC4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076825" cy="1952625"/>
            <wp:effectExtent l="19050" t="0" r="9525" b="0"/>
            <wp:docPr id="19" name="Рисунок 18" descr="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20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195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5CA" w:rsidRPr="00171AC4" w:rsidRDefault="008B45CA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  <w:t xml:space="preserve">Исполнять пьесу </w:t>
      </w:r>
      <w:r w:rsidR="0008387E" w:rsidRPr="00171AC4">
        <w:rPr>
          <w:rFonts w:cs="Times New Roman"/>
          <w:sz w:val="28"/>
          <w:szCs w:val="28"/>
        </w:rPr>
        <w:t>следует</w:t>
      </w:r>
      <w:r w:rsidRPr="00171AC4">
        <w:rPr>
          <w:rFonts w:cs="Times New Roman"/>
          <w:sz w:val="28"/>
          <w:szCs w:val="28"/>
        </w:rPr>
        <w:t xml:space="preserve"> весело, задорно, </w:t>
      </w:r>
      <w:proofErr w:type="spellStart"/>
      <w:r w:rsidRPr="00171AC4">
        <w:rPr>
          <w:rFonts w:cs="Times New Roman"/>
          <w:i/>
          <w:sz w:val="28"/>
          <w:szCs w:val="28"/>
        </w:rPr>
        <w:t>con</w:t>
      </w:r>
      <w:proofErr w:type="spellEnd"/>
      <w:r w:rsidRPr="00171AC4">
        <w:rPr>
          <w:rFonts w:cs="Times New Roman"/>
          <w:i/>
          <w:sz w:val="28"/>
          <w:szCs w:val="28"/>
        </w:rPr>
        <w:t xml:space="preserve"> </w:t>
      </w:r>
      <w:proofErr w:type="spellStart"/>
      <w:r w:rsidRPr="00171AC4">
        <w:rPr>
          <w:rFonts w:cs="Times New Roman"/>
          <w:i/>
          <w:sz w:val="28"/>
          <w:szCs w:val="28"/>
        </w:rPr>
        <w:t>brio</w:t>
      </w:r>
      <w:proofErr w:type="spellEnd"/>
      <w:r w:rsidRPr="00171AC4">
        <w:rPr>
          <w:rFonts w:cs="Times New Roman"/>
          <w:sz w:val="28"/>
          <w:szCs w:val="28"/>
        </w:rPr>
        <w:t>.</w:t>
      </w:r>
    </w:p>
    <w:p w:rsidR="008B45CA" w:rsidRPr="00171AC4" w:rsidRDefault="008B45CA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br w:type="page"/>
      </w:r>
    </w:p>
    <w:p w:rsidR="00F94862" w:rsidRPr="00171AC4" w:rsidRDefault="008B45CA" w:rsidP="00427878">
      <w:pPr>
        <w:pStyle w:val="a3"/>
        <w:numPr>
          <w:ilvl w:val="0"/>
          <w:numId w:val="1"/>
        </w:numPr>
        <w:contextualSpacing w:val="0"/>
        <w:jc w:val="center"/>
        <w:outlineLvl w:val="1"/>
        <w:rPr>
          <w:rFonts w:cs="Times New Roman"/>
          <w:b/>
          <w:sz w:val="28"/>
          <w:szCs w:val="28"/>
        </w:rPr>
      </w:pPr>
      <w:bookmarkStart w:id="13" w:name="_Toc33449365"/>
      <w:r w:rsidRPr="00171AC4">
        <w:rPr>
          <w:rFonts w:cs="Times New Roman"/>
          <w:b/>
          <w:sz w:val="28"/>
          <w:szCs w:val="28"/>
        </w:rPr>
        <w:lastRenderedPageBreak/>
        <w:t>«Фуга»</w:t>
      </w:r>
      <w:bookmarkEnd w:id="13"/>
    </w:p>
    <w:p w:rsidR="003974C5" w:rsidRDefault="003974C5" w:rsidP="00171AC4">
      <w:pPr>
        <w:jc w:val="left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2956560</wp:posOffset>
            </wp:positionH>
            <wp:positionV relativeFrom="margin">
              <wp:posOffset>403860</wp:posOffset>
            </wp:positionV>
            <wp:extent cx="3119120" cy="2247900"/>
            <wp:effectExtent l="19050" t="0" r="5080" b="0"/>
            <wp:wrapSquare wrapText="bothSides"/>
            <wp:docPr id="43" name="Рисунок 42" descr="фуг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уга 4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0F51" w:rsidRPr="00171AC4" w:rsidRDefault="00F70F51" w:rsidP="00171AC4">
      <w:pPr>
        <w:jc w:val="left"/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 xml:space="preserve">Растворился рассвет в ярком круге </w:t>
      </w:r>
      <w:r w:rsidRPr="00171AC4">
        <w:rPr>
          <w:rFonts w:cs="Times New Roman"/>
          <w:sz w:val="28"/>
          <w:szCs w:val="28"/>
        </w:rPr>
        <w:br/>
        <w:t xml:space="preserve">Золотым опереньем зари,                    </w:t>
      </w:r>
      <w:r w:rsidRPr="00171AC4">
        <w:rPr>
          <w:rFonts w:cs="Times New Roman"/>
          <w:sz w:val="28"/>
          <w:szCs w:val="28"/>
        </w:rPr>
        <w:br/>
        <w:t>Разрастаясь звучанием фуги,</w:t>
      </w:r>
      <w:r w:rsidRPr="00171AC4">
        <w:rPr>
          <w:rFonts w:cs="Times New Roman"/>
          <w:sz w:val="28"/>
          <w:szCs w:val="28"/>
        </w:rPr>
        <w:br/>
        <w:t>Гасит уличные фонари.</w:t>
      </w:r>
    </w:p>
    <w:p w:rsidR="00F70F51" w:rsidRPr="00171AC4" w:rsidRDefault="00F70F51" w:rsidP="00171AC4">
      <w:pPr>
        <w:rPr>
          <w:rFonts w:cs="Times New Roman"/>
          <w:i/>
          <w:sz w:val="28"/>
          <w:szCs w:val="28"/>
        </w:rPr>
      </w:pPr>
      <w:r w:rsidRPr="00171AC4">
        <w:rPr>
          <w:rStyle w:val="a5"/>
          <w:rFonts w:cs="Times New Roman"/>
          <w:i w:val="0"/>
          <w:sz w:val="28"/>
          <w:szCs w:val="28"/>
        </w:rPr>
        <w:t>(</w:t>
      </w:r>
      <w:proofErr w:type="spellStart"/>
      <w:r w:rsidRPr="00171AC4">
        <w:rPr>
          <w:rStyle w:val="a5"/>
          <w:rFonts w:cs="Times New Roman"/>
          <w:i w:val="0"/>
          <w:sz w:val="28"/>
          <w:szCs w:val="28"/>
        </w:rPr>
        <w:t>Саврасова</w:t>
      </w:r>
      <w:proofErr w:type="spellEnd"/>
      <w:r w:rsidRPr="00171AC4">
        <w:rPr>
          <w:rStyle w:val="a5"/>
          <w:rFonts w:cs="Times New Roman"/>
          <w:i w:val="0"/>
          <w:sz w:val="28"/>
          <w:szCs w:val="28"/>
        </w:rPr>
        <w:t xml:space="preserve"> Е. «</w:t>
      </w:r>
      <w:r w:rsidRPr="00171AC4">
        <w:rPr>
          <w:rFonts w:cs="Times New Roman"/>
          <w:sz w:val="28"/>
          <w:szCs w:val="28"/>
        </w:rPr>
        <w:t>Фуга»)</w:t>
      </w:r>
    </w:p>
    <w:p w:rsidR="003974C5" w:rsidRDefault="003974C5" w:rsidP="00171AC4">
      <w:pPr>
        <w:ind w:firstLine="708"/>
        <w:rPr>
          <w:rFonts w:cs="Times New Roman"/>
          <w:sz w:val="28"/>
          <w:szCs w:val="28"/>
        </w:rPr>
      </w:pPr>
    </w:p>
    <w:p w:rsidR="008B45CA" w:rsidRPr="00171AC4" w:rsidRDefault="00D72091" w:rsidP="00171AC4">
      <w:pPr>
        <w:ind w:firstLine="708"/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 xml:space="preserve">Пьеса тоже посвящена </w:t>
      </w:r>
      <w:proofErr w:type="spellStart"/>
      <w:r w:rsidRPr="00171AC4">
        <w:rPr>
          <w:rFonts w:cs="Times New Roman"/>
          <w:sz w:val="28"/>
          <w:szCs w:val="28"/>
        </w:rPr>
        <w:t>Нуне</w:t>
      </w:r>
      <w:proofErr w:type="spellEnd"/>
      <w:r w:rsidRPr="00171AC4">
        <w:rPr>
          <w:rFonts w:cs="Times New Roman"/>
          <w:sz w:val="28"/>
          <w:szCs w:val="28"/>
        </w:rPr>
        <w:t xml:space="preserve">. </w:t>
      </w:r>
      <w:r w:rsidR="008B45CA" w:rsidRPr="00171AC4">
        <w:rPr>
          <w:rFonts w:cs="Times New Roman"/>
          <w:sz w:val="28"/>
          <w:szCs w:val="28"/>
        </w:rPr>
        <w:t>В студенческие годы, будучи учен</w:t>
      </w:r>
      <w:r w:rsidR="008B45CA" w:rsidRPr="00171AC4">
        <w:rPr>
          <w:rFonts w:cs="Times New Roman"/>
          <w:sz w:val="28"/>
          <w:szCs w:val="28"/>
        </w:rPr>
        <w:t>и</w:t>
      </w:r>
      <w:r w:rsidR="008B45CA" w:rsidRPr="00171AC4">
        <w:rPr>
          <w:rFonts w:cs="Times New Roman"/>
          <w:sz w:val="28"/>
          <w:szCs w:val="28"/>
        </w:rPr>
        <w:t>ком знатока полифонии, «Танеева советской музыки</w:t>
      </w:r>
      <w:r w:rsidRPr="00171AC4">
        <w:rPr>
          <w:rFonts w:cs="Times New Roman"/>
          <w:sz w:val="28"/>
          <w:szCs w:val="28"/>
        </w:rPr>
        <w:t xml:space="preserve">» - </w:t>
      </w:r>
      <w:proofErr w:type="spellStart"/>
      <w:r w:rsidR="003974C5">
        <w:rPr>
          <w:rFonts w:cs="Times New Roman"/>
          <w:sz w:val="28"/>
          <w:szCs w:val="28"/>
        </w:rPr>
        <w:t>Н.</w:t>
      </w:r>
      <w:r w:rsidRPr="00171AC4">
        <w:rPr>
          <w:rFonts w:cs="Times New Roman"/>
          <w:sz w:val="28"/>
          <w:szCs w:val="28"/>
        </w:rPr>
        <w:t>Мясковского</w:t>
      </w:r>
      <w:proofErr w:type="spellEnd"/>
      <w:r w:rsidR="008B45CA" w:rsidRPr="00171AC4">
        <w:rPr>
          <w:rFonts w:cs="Times New Roman"/>
          <w:sz w:val="28"/>
          <w:szCs w:val="28"/>
        </w:rPr>
        <w:t>, А.</w:t>
      </w:r>
      <w:r w:rsidR="00E96EAC" w:rsidRPr="00171AC4">
        <w:rPr>
          <w:rFonts w:cs="Times New Roman"/>
          <w:sz w:val="28"/>
          <w:szCs w:val="28"/>
        </w:rPr>
        <w:t>И.</w:t>
      </w:r>
      <w:r w:rsidR="008B45CA" w:rsidRPr="00171AC4">
        <w:rPr>
          <w:rFonts w:cs="Times New Roman"/>
          <w:sz w:val="28"/>
          <w:szCs w:val="28"/>
        </w:rPr>
        <w:t>Хачатурян с большим увлеч</w:t>
      </w:r>
      <w:r w:rsidR="008B45CA" w:rsidRPr="00171AC4">
        <w:rPr>
          <w:rFonts w:cs="Times New Roman"/>
          <w:sz w:val="28"/>
          <w:szCs w:val="28"/>
        </w:rPr>
        <w:t>е</w:t>
      </w:r>
      <w:r w:rsidR="008B45CA" w:rsidRPr="00171AC4">
        <w:rPr>
          <w:rFonts w:cs="Times New Roman"/>
          <w:sz w:val="28"/>
          <w:szCs w:val="28"/>
        </w:rPr>
        <w:t xml:space="preserve">нием написал несколько фуг для фортепиано. Это были первые шаги молодого композитора на пути создания индивидуального полифонического стиля. </w:t>
      </w:r>
      <w:r w:rsidR="003974C5">
        <w:rPr>
          <w:rFonts w:cs="Times New Roman"/>
          <w:sz w:val="28"/>
          <w:szCs w:val="28"/>
        </w:rPr>
        <w:t>Одни из этих фуг</w:t>
      </w:r>
      <w:r w:rsidR="008B45CA" w:rsidRPr="00171AC4">
        <w:rPr>
          <w:rFonts w:cs="Times New Roman"/>
          <w:sz w:val="28"/>
          <w:szCs w:val="28"/>
        </w:rPr>
        <w:t xml:space="preserve"> он </w:t>
      </w:r>
      <w:r w:rsidR="003974C5">
        <w:rPr>
          <w:rFonts w:cs="Times New Roman"/>
          <w:sz w:val="28"/>
          <w:szCs w:val="28"/>
        </w:rPr>
        <w:t>включил</w:t>
      </w:r>
      <w:r w:rsidR="008B45CA" w:rsidRPr="00171AC4">
        <w:rPr>
          <w:rFonts w:cs="Times New Roman"/>
          <w:sz w:val="28"/>
          <w:szCs w:val="28"/>
        </w:rPr>
        <w:t xml:space="preserve"> в «Детском альбоме».</w:t>
      </w:r>
    </w:p>
    <w:p w:rsidR="008B45CA" w:rsidRPr="00171AC4" w:rsidRDefault="008B45CA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</w:r>
      <w:r w:rsidR="00E96EAC" w:rsidRPr="00171AC4">
        <w:rPr>
          <w:rFonts w:cs="Times New Roman"/>
          <w:sz w:val="28"/>
          <w:szCs w:val="28"/>
        </w:rPr>
        <w:t>Н</w:t>
      </w:r>
      <w:r w:rsidRPr="00171AC4">
        <w:rPr>
          <w:rFonts w:cs="Times New Roman"/>
          <w:sz w:val="28"/>
          <w:szCs w:val="28"/>
        </w:rPr>
        <w:t xml:space="preserve">аряду с имитационной техникой </w:t>
      </w:r>
      <w:r w:rsidR="00E96EAC" w:rsidRPr="00171AC4">
        <w:rPr>
          <w:rFonts w:cs="Times New Roman"/>
          <w:sz w:val="28"/>
          <w:szCs w:val="28"/>
        </w:rPr>
        <w:t>А.И.</w:t>
      </w:r>
      <w:r w:rsidRPr="00171AC4">
        <w:rPr>
          <w:rFonts w:cs="Times New Roman"/>
          <w:sz w:val="28"/>
          <w:szCs w:val="28"/>
        </w:rPr>
        <w:t xml:space="preserve">Хачатурян использует </w:t>
      </w:r>
      <w:r w:rsidR="003974C5">
        <w:rPr>
          <w:rFonts w:cs="Times New Roman"/>
          <w:sz w:val="28"/>
          <w:szCs w:val="28"/>
        </w:rPr>
        <w:t xml:space="preserve">в фуге </w:t>
      </w:r>
      <w:r w:rsidRPr="00171AC4">
        <w:rPr>
          <w:rFonts w:cs="Times New Roman"/>
          <w:sz w:val="28"/>
          <w:szCs w:val="28"/>
        </w:rPr>
        <w:t>та</w:t>
      </w:r>
      <w:r w:rsidRPr="00171AC4">
        <w:rPr>
          <w:rFonts w:cs="Times New Roman"/>
          <w:sz w:val="28"/>
          <w:szCs w:val="28"/>
        </w:rPr>
        <w:t>к</w:t>
      </w:r>
      <w:r w:rsidRPr="00171AC4">
        <w:rPr>
          <w:rFonts w:cs="Times New Roman"/>
          <w:sz w:val="28"/>
          <w:szCs w:val="28"/>
        </w:rPr>
        <w:t>же одновременное сочетание в разных голосах различных мелодических линий, интонационных пластов, ритмических рисунков.</w:t>
      </w:r>
    </w:p>
    <w:p w:rsidR="008B45CA" w:rsidRPr="00171AC4" w:rsidRDefault="008B45CA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  <w:t xml:space="preserve">Тема </w:t>
      </w:r>
      <w:r w:rsidR="00E96EAC" w:rsidRPr="00171AC4">
        <w:rPr>
          <w:rFonts w:cs="Times New Roman"/>
          <w:sz w:val="28"/>
          <w:szCs w:val="28"/>
        </w:rPr>
        <w:t xml:space="preserve">данной </w:t>
      </w:r>
      <w:r w:rsidRPr="00171AC4">
        <w:rPr>
          <w:rFonts w:cs="Times New Roman"/>
          <w:sz w:val="28"/>
          <w:szCs w:val="28"/>
        </w:rPr>
        <w:t>фуги восточного характера, с меняющимся ритмом.</w:t>
      </w:r>
    </w:p>
    <w:p w:rsidR="00D72091" w:rsidRPr="00171AC4" w:rsidRDefault="00DC41F7" w:rsidP="00171AC4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387415" cy="1000125"/>
            <wp:effectExtent l="19050" t="0" r="0" b="0"/>
            <wp:docPr id="60" name="Рисунок 59" descr="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739" cy="100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7F3" w:rsidRPr="00171AC4" w:rsidRDefault="00F507F3" w:rsidP="00171AC4">
      <w:pPr>
        <w:rPr>
          <w:rFonts w:cs="Times New Roman"/>
          <w:sz w:val="28"/>
          <w:szCs w:val="28"/>
        </w:rPr>
      </w:pPr>
      <w:proofErr w:type="spellStart"/>
      <w:r w:rsidRPr="00171AC4">
        <w:rPr>
          <w:rFonts w:cs="Times New Roman"/>
          <w:sz w:val="28"/>
          <w:szCs w:val="28"/>
        </w:rPr>
        <w:t>Противосложение</w:t>
      </w:r>
      <w:proofErr w:type="spellEnd"/>
      <w:r w:rsidRPr="00171AC4">
        <w:rPr>
          <w:rFonts w:cs="Times New Roman"/>
          <w:sz w:val="28"/>
          <w:szCs w:val="28"/>
        </w:rPr>
        <w:t xml:space="preserve"> – </w:t>
      </w:r>
      <w:proofErr w:type="gramStart"/>
      <w:r w:rsidRPr="00171AC4">
        <w:rPr>
          <w:rFonts w:cs="Times New Roman"/>
          <w:sz w:val="28"/>
          <w:szCs w:val="28"/>
        </w:rPr>
        <w:t>странное</w:t>
      </w:r>
      <w:proofErr w:type="gramEnd"/>
      <w:r w:rsidRPr="00171AC4">
        <w:rPr>
          <w:rFonts w:cs="Times New Roman"/>
          <w:sz w:val="28"/>
          <w:szCs w:val="28"/>
        </w:rPr>
        <w:t xml:space="preserve">, </w:t>
      </w:r>
      <w:r w:rsidR="00E96EAC" w:rsidRPr="00171AC4">
        <w:rPr>
          <w:rFonts w:cs="Times New Roman"/>
          <w:sz w:val="28"/>
          <w:szCs w:val="28"/>
        </w:rPr>
        <w:t>необычное по языку.</w:t>
      </w:r>
    </w:p>
    <w:p w:rsidR="00D72091" w:rsidRPr="00171AC4" w:rsidRDefault="00D72091" w:rsidP="00171AC4">
      <w:pPr>
        <w:jc w:val="center"/>
        <w:rPr>
          <w:rFonts w:cs="Times New Roman"/>
          <w:sz w:val="28"/>
          <w:szCs w:val="28"/>
        </w:rPr>
      </w:pPr>
      <w:r w:rsidRPr="00171AC4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795884" cy="1047750"/>
            <wp:effectExtent l="19050" t="0" r="4716" b="0"/>
            <wp:docPr id="30" name="Рисунок 29" descr="1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22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3587" cy="104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7F3" w:rsidRPr="00171AC4" w:rsidRDefault="00F507F3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  <w:t xml:space="preserve">Между 2 и 3 проведением темы находится интерлюдия, производящая впечатление </w:t>
      </w:r>
      <w:r w:rsidR="00E96EAC" w:rsidRPr="00171AC4">
        <w:rPr>
          <w:rFonts w:cs="Times New Roman"/>
          <w:sz w:val="28"/>
          <w:szCs w:val="28"/>
        </w:rPr>
        <w:t xml:space="preserve">некоторой </w:t>
      </w:r>
      <w:r w:rsidRPr="00171AC4">
        <w:rPr>
          <w:rFonts w:cs="Times New Roman"/>
          <w:sz w:val="28"/>
          <w:szCs w:val="28"/>
        </w:rPr>
        <w:t>искусственности.</w:t>
      </w:r>
    </w:p>
    <w:p w:rsidR="00ED3291" w:rsidRPr="00171AC4" w:rsidRDefault="00ED3291" w:rsidP="00171AC4">
      <w:pPr>
        <w:jc w:val="center"/>
        <w:rPr>
          <w:rFonts w:cs="Times New Roman"/>
          <w:sz w:val="28"/>
          <w:szCs w:val="28"/>
        </w:rPr>
      </w:pPr>
      <w:r w:rsidRPr="00171AC4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448300" cy="1329931"/>
            <wp:effectExtent l="19050" t="0" r="0" b="0"/>
            <wp:docPr id="31" name="Рисунок 3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641" cy="133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5CA" w:rsidRPr="00171AC4" w:rsidRDefault="00F507F3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ab/>
        <w:t>Задача исполнителя заключается в том, чтобы уловить закономерность в проведении голосов, ясно выделяя тему.</w:t>
      </w:r>
    </w:p>
    <w:p w:rsidR="00F507F3" w:rsidRPr="00171AC4" w:rsidRDefault="00F507F3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br w:type="page"/>
      </w:r>
    </w:p>
    <w:p w:rsidR="003974C5" w:rsidRPr="003974C5" w:rsidRDefault="003974C5" w:rsidP="001B4DEB">
      <w:pPr>
        <w:pStyle w:val="1"/>
        <w:jc w:val="center"/>
        <w:rPr>
          <w:b w:val="0"/>
          <w:sz w:val="28"/>
          <w:szCs w:val="28"/>
        </w:rPr>
      </w:pPr>
      <w:bookmarkStart w:id="14" w:name="_Toc33449366"/>
      <w:r w:rsidRPr="003974C5">
        <w:rPr>
          <w:sz w:val="28"/>
          <w:szCs w:val="28"/>
        </w:rPr>
        <w:lastRenderedPageBreak/>
        <w:t>Аннотация</w:t>
      </w:r>
      <w:bookmarkEnd w:id="14"/>
    </w:p>
    <w:p w:rsidR="003974C5" w:rsidRPr="003974C5" w:rsidRDefault="003974C5" w:rsidP="003974C5">
      <w:pPr>
        <w:rPr>
          <w:rFonts w:cs="Times New Roman"/>
          <w:sz w:val="28"/>
          <w:szCs w:val="28"/>
        </w:rPr>
      </w:pPr>
      <w:r w:rsidRPr="003974C5">
        <w:rPr>
          <w:rFonts w:cs="Times New Roman"/>
          <w:sz w:val="28"/>
          <w:szCs w:val="28"/>
        </w:rPr>
        <w:tab/>
        <w:t>«Детский альбом» и Сонатина стали в творчестве А.И.Хачатуряна ва</w:t>
      </w:r>
      <w:r w:rsidRPr="003974C5">
        <w:rPr>
          <w:rFonts w:cs="Times New Roman"/>
          <w:sz w:val="28"/>
          <w:szCs w:val="28"/>
        </w:rPr>
        <w:t>ж</w:t>
      </w:r>
      <w:r w:rsidRPr="003974C5">
        <w:rPr>
          <w:rFonts w:cs="Times New Roman"/>
          <w:sz w:val="28"/>
          <w:szCs w:val="28"/>
        </w:rPr>
        <w:t xml:space="preserve">ным звеном на пути к обретению лаконизма выразительных средств, на пути к лирике, </w:t>
      </w:r>
      <w:proofErr w:type="spellStart"/>
      <w:r w:rsidRPr="003974C5">
        <w:rPr>
          <w:rFonts w:cs="Times New Roman"/>
          <w:sz w:val="28"/>
          <w:szCs w:val="28"/>
        </w:rPr>
        <w:t>импровизационности</w:t>
      </w:r>
      <w:proofErr w:type="spellEnd"/>
      <w:r w:rsidRPr="003974C5">
        <w:rPr>
          <w:rFonts w:cs="Times New Roman"/>
          <w:sz w:val="28"/>
          <w:szCs w:val="28"/>
        </w:rPr>
        <w:t>.</w:t>
      </w:r>
    </w:p>
    <w:p w:rsidR="003974C5" w:rsidRPr="003974C5" w:rsidRDefault="003974C5" w:rsidP="003974C5">
      <w:pPr>
        <w:rPr>
          <w:rFonts w:cs="Times New Roman"/>
          <w:sz w:val="28"/>
          <w:szCs w:val="28"/>
        </w:rPr>
      </w:pPr>
      <w:r w:rsidRPr="003974C5">
        <w:rPr>
          <w:rFonts w:cs="Times New Roman"/>
          <w:sz w:val="28"/>
          <w:szCs w:val="28"/>
        </w:rPr>
        <w:tab/>
        <w:t>В «Детском альбоме» предстали словно высвеченные сильным увелич</w:t>
      </w:r>
      <w:r w:rsidRPr="003974C5">
        <w:rPr>
          <w:rFonts w:cs="Times New Roman"/>
          <w:sz w:val="28"/>
          <w:szCs w:val="28"/>
        </w:rPr>
        <w:t>и</w:t>
      </w:r>
      <w:r w:rsidRPr="003974C5">
        <w:rPr>
          <w:rFonts w:cs="Times New Roman"/>
          <w:sz w:val="28"/>
          <w:szCs w:val="28"/>
        </w:rPr>
        <w:t>тельным стеклом, концентрированные на небольшом пространстве музыкал</w:t>
      </w:r>
      <w:r w:rsidRPr="003974C5">
        <w:rPr>
          <w:rFonts w:cs="Times New Roman"/>
          <w:sz w:val="28"/>
          <w:szCs w:val="28"/>
        </w:rPr>
        <w:t>ь</w:t>
      </w:r>
      <w:r w:rsidRPr="003974C5">
        <w:rPr>
          <w:rFonts w:cs="Times New Roman"/>
          <w:sz w:val="28"/>
          <w:szCs w:val="28"/>
        </w:rPr>
        <w:t xml:space="preserve">ных миниатюр такие коренные черты </w:t>
      </w:r>
      <w:proofErr w:type="spellStart"/>
      <w:r w:rsidRPr="003974C5">
        <w:rPr>
          <w:rFonts w:cs="Times New Roman"/>
          <w:sz w:val="28"/>
          <w:szCs w:val="28"/>
        </w:rPr>
        <w:t>хачатуряновской</w:t>
      </w:r>
      <w:proofErr w:type="spellEnd"/>
      <w:r w:rsidRPr="003974C5">
        <w:rPr>
          <w:rFonts w:cs="Times New Roman"/>
          <w:sz w:val="28"/>
          <w:szCs w:val="28"/>
        </w:rPr>
        <w:t xml:space="preserve"> музыки, как национал</w:t>
      </w:r>
      <w:r w:rsidRPr="003974C5">
        <w:rPr>
          <w:rFonts w:cs="Times New Roman"/>
          <w:sz w:val="28"/>
          <w:szCs w:val="28"/>
        </w:rPr>
        <w:t>ь</w:t>
      </w:r>
      <w:r w:rsidRPr="003974C5">
        <w:rPr>
          <w:rFonts w:cs="Times New Roman"/>
          <w:sz w:val="28"/>
          <w:szCs w:val="28"/>
        </w:rPr>
        <w:t>ная почвенность, яркая образность мышления, редкое сочетание высокой худ</w:t>
      </w:r>
      <w:r w:rsidRPr="003974C5">
        <w:rPr>
          <w:rFonts w:cs="Times New Roman"/>
          <w:sz w:val="28"/>
          <w:szCs w:val="28"/>
        </w:rPr>
        <w:t>о</w:t>
      </w:r>
      <w:r w:rsidRPr="003974C5">
        <w:rPr>
          <w:rFonts w:cs="Times New Roman"/>
          <w:sz w:val="28"/>
          <w:szCs w:val="28"/>
        </w:rPr>
        <w:t>жественности и подлинной демократизации, красочность.</w:t>
      </w:r>
    </w:p>
    <w:p w:rsidR="003974C5" w:rsidRPr="003974C5" w:rsidRDefault="003974C5" w:rsidP="003974C5">
      <w:pPr>
        <w:rPr>
          <w:rFonts w:cs="Times New Roman"/>
          <w:sz w:val="28"/>
          <w:szCs w:val="28"/>
        </w:rPr>
      </w:pPr>
      <w:r w:rsidRPr="003974C5">
        <w:rPr>
          <w:rFonts w:cs="Times New Roman"/>
          <w:sz w:val="28"/>
          <w:szCs w:val="28"/>
        </w:rPr>
        <w:tab/>
        <w:t>Самое ценное в детских миниатюрах альбома то, что автор не пошёл по пути нарочитого снижения, упрощения музыкального языка. Эстетические кр</w:t>
      </w:r>
      <w:r w:rsidRPr="003974C5">
        <w:rPr>
          <w:rFonts w:cs="Times New Roman"/>
          <w:sz w:val="28"/>
          <w:szCs w:val="28"/>
        </w:rPr>
        <w:t>и</w:t>
      </w:r>
      <w:r w:rsidRPr="003974C5">
        <w:rPr>
          <w:rFonts w:cs="Times New Roman"/>
          <w:sz w:val="28"/>
          <w:szCs w:val="28"/>
        </w:rPr>
        <w:t>терии музыки безупречны и высоки. Каждую пьесу отличают характерные для стиля А.И.Хачатуряна ритмическая острота, красочность и сочность гармоний, мелодическое богатство.</w:t>
      </w:r>
    </w:p>
    <w:p w:rsidR="003974C5" w:rsidRPr="003974C5" w:rsidRDefault="003974C5" w:rsidP="003974C5">
      <w:pPr>
        <w:rPr>
          <w:rFonts w:cs="Times New Roman"/>
          <w:sz w:val="28"/>
          <w:szCs w:val="28"/>
        </w:rPr>
      </w:pPr>
      <w:r w:rsidRPr="003974C5">
        <w:rPr>
          <w:rFonts w:cs="Times New Roman"/>
          <w:sz w:val="28"/>
          <w:szCs w:val="28"/>
        </w:rPr>
        <w:tab/>
        <w:t>В «Детском альбоме» А.И.Хачатурян показал себя тонким психологом, умеющим с поразительной силой перевоплощаться в ребёнка, которого радует игра в скакалки и занимает нехитрый сюжет вечерней сказки, который от души смеётся над ссорой двух сварливых «тётенек» и глубоко переживает, наблюдая траурное шествие.</w:t>
      </w:r>
    </w:p>
    <w:p w:rsidR="003974C5" w:rsidRPr="003974C5" w:rsidRDefault="003974C5" w:rsidP="003974C5">
      <w:pPr>
        <w:rPr>
          <w:rFonts w:cs="Times New Roman"/>
          <w:sz w:val="28"/>
          <w:szCs w:val="28"/>
        </w:rPr>
      </w:pPr>
      <w:r w:rsidRPr="003974C5">
        <w:rPr>
          <w:rFonts w:cs="Times New Roman"/>
          <w:sz w:val="28"/>
          <w:szCs w:val="28"/>
        </w:rPr>
        <w:tab/>
        <w:t>Пьесы наполнены сюжетами детской жизни, радостным драматизмом детской повседневности.</w:t>
      </w:r>
    </w:p>
    <w:p w:rsidR="003974C5" w:rsidRPr="003974C5" w:rsidRDefault="003974C5" w:rsidP="003974C5">
      <w:pPr>
        <w:rPr>
          <w:rFonts w:cs="Times New Roman"/>
          <w:sz w:val="28"/>
          <w:szCs w:val="28"/>
        </w:rPr>
      </w:pPr>
      <w:r w:rsidRPr="003974C5">
        <w:rPr>
          <w:rFonts w:cs="Times New Roman"/>
          <w:sz w:val="28"/>
          <w:szCs w:val="28"/>
        </w:rPr>
        <w:tab/>
        <w:t>А.И.Хачатурян талантливо и ярко рассказал в цикле о своих близких – д</w:t>
      </w:r>
      <w:r w:rsidRPr="003974C5">
        <w:rPr>
          <w:rFonts w:cs="Times New Roman"/>
          <w:sz w:val="28"/>
          <w:szCs w:val="28"/>
        </w:rPr>
        <w:t>е</w:t>
      </w:r>
      <w:r w:rsidRPr="003974C5">
        <w:rPr>
          <w:rFonts w:cs="Times New Roman"/>
          <w:sz w:val="28"/>
          <w:szCs w:val="28"/>
        </w:rPr>
        <w:t>тях и племянниках.</w:t>
      </w:r>
    </w:p>
    <w:p w:rsidR="003974C5" w:rsidRPr="003974C5" w:rsidRDefault="003974C5" w:rsidP="003974C5">
      <w:pPr>
        <w:rPr>
          <w:rFonts w:cs="Times New Roman"/>
          <w:sz w:val="28"/>
          <w:szCs w:val="28"/>
        </w:rPr>
      </w:pPr>
      <w:r w:rsidRPr="003974C5">
        <w:rPr>
          <w:rFonts w:cs="Times New Roman"/>
          <w:sz w:val="28"/>
          <w:szCs w:val="28"/>
        </w:rPr>
        <w:tab/>
        <w:t>Пьесы «Детского альбома» А.И.Хачатуряна входят в репертуар всех уч</w:t>
      </w:r>
      <w:r w:rsidRPr="003974C5">
        <w:rPr>
          <w:rFonts w:cs="Times New Roman"/>
          <w:sz w:val="28"/>
          <w:szCs w:val="28"/>
        </w:rPr>
        <w:t>а</w:t>
      </w:r>
      <w:r w:rsidRPr="003974C5">
        <w:rPr>
          <w:rFonts w:cs="Times New Roman"/>
          <w:sz w:val="28"/>
          <w:szCs w:val="28"/>
        </w:rPr>
        <w:t>щихся, независимо от возраста и способностей. Они написаны в ясной, досту</w:t>
      </w:r>
      <w:r w:rsidRPr="003974C5">
        <w:rPr>
          <w:rFonts w:cs="Times New Roman"/>
          <w:sz w:val="28"/>
          <w:szCs w:val="28"/>
        </w:rPr>
        <w:t>п</w:t>
      </w:r>
      <w:r w:rsidRPr="003974C5">
        <w:rPr>
          <w:rFonts w:cs="Times New Roman"/>
          <w:sz w:val="28"/>
          <w:szCs w:val="28"/>
        </w:rPr>
        <w:t>ной детям форме, в основном, простой двух- и трехчастной. Фактура пьес ра</w:t>
      </w:r>
      <w:r w:rsidRPr="003974C5">
        <w:rPr>
          <w:rFonts w:cs="Times New Roman"/>
          <w:sz w:val="28"/>
          <w:szCs w:val="28"/>
        </w:rPr>
        <w:t>с</w:t>
      </w:r>
      <w:r w:rsidRPr="003974C5">
        <w:rPr>
          <w:rFonts w:cs="Times New Roman"/>
          <w:sz w:val="28"/>
          <w:szCs w:val="28"/>
        </w:rPr>
        <w:t>считана на пианистические возможности детей разного возраста.</w:t>
      </w:r>
    </w:p>
    <w:p w:rsidR="003974C5" w:rsidRPr="003974C5" w:rsidRDefault="003974C5" w:rsidP="003974C5">
      <w:pPr>
        <w:rPr>
          <w:rFonts w:cs="Times New Roman"/>
          <w:sz w:val="28"/>
          <w:szCs w:val="28"/>
        </w:rPr>
      </w:pPr>
      <w:r w:rsidRPr="003974C5">
        <w:rPr>
          <w:rFonts w:cs="Times New Roman"/>
          <w:sz w:val="28"/>
          <w:szCs w:val="28"/>
        </w:rPr>
        <w:tab/>
        <w:t>Произведения разнообразны по типам пианистического, мелодического, гармонического, ритмического изложения. Изучая пьесы альбома, ученик с</w:t>
      </w:r>
      <w:r w:rsidRPr="003974C5">
        <w:rPr>
          <w:rFonts w:cs="Times New Roman"/>
          <w:sz w:val="28"/>
          <w:szCs w:val="28"/>
        </w:rPr>
        <w:t>о</w:t>
      </w:r>
      <w:r w:rsidRPr="003974C5">
        <w:rPr>
          <w:rFonts w:cs="Times New Roman"/>
          <w:sz w:val="28"/>
          <w:szCs w:val="28"/>
        </w:rPr>
        <w:t xml:space="preserve">вершенствует звучание, учится правильному </w:t>
      </w:r>
      <w:proofErr w:type="spellStart"/>
      <w:r w:rsidRPr="003974C5">
        <w:rPr>
          <w:rFonts w:cs="Times New Roman"/>
          <w:sz w:val="28"/>
          <w:szCs w:val="28"/>
        </w:rPr>
        <w:t>звукоизвлечению</w:t>
      </w:r>
      <w:proofErr w:type="spellEnd"/>
      <w:r w:rsidRPr="003974C5">
        <w:rPr>
          <w:rFonts w:cs="Times New Roman"/>
          <w:sz w:val="28"/>
          <w:szCs w:val="28"/>
        </w:rPr>
        <w:t>, фразировке, развивает полифонический слух, координацию движений, свободу в исполн</w:t>
      </w:r>
      <w:r w:rsidRPr="003974C5">
        <w:rPr>
          <w:rFonts w:cs="Times New Roman"/>
          <w:sz w:val="28"/>
          <w:szCs w:val="28"/>
        </w:rPr>
        <w:t>е</w:t>
      </w:r>
      <w:r w:rsidRPr="003974C5">
        <w:rPr>
          <w:rFonts w:cs="Times New Roman"/>
          <w:sz w:val="28"/>
          <w:szCs w:val="28"/>
        </w:rPr>
        <w:t>нии сложных ритмов, повышает техническое мастерство.</w:t>
      </w:r>
    </w:p>
    <w:p w:rsidR="003974C5" w:rsidRPr="003974C5" w:rsidRDefault="003974C5" w:rsidP="003974C5">
      <w:pPr>
        <w:rPr>
          <w:rFonts w:cs="Times New Roman"/>
          <w:sz w:val="28"/>
          <w:szCs w:val="28"/>
        </w:rPr>
      </w:pPr>
      <w:r w:rsidRPr="003974C5">
        <w:rPr>
          <w:rFonts w:cs="Times New Roman"/>
          <w:sz w:val="28"/>
          <w:szCs w:val="28"/>
        </w:rPr>
        <w:tab/>
        <w:t>Пьесы альбома сочетают в себе эмоциональную напряженность с прост</w:t>
      </w:r>
      <w:r w:rsidRPr="003974C5">
        <w:rPr>
          <w:rFonts w:cs="Times New Roman"/>
          <w:sz w:val="28"/>
          <w:szCs w:val="28"/>
        </w:rPr>
        <w:t>о</w:t>
      </w:r>
      <w:r w:rsidRPr="003974C5">
        <w:rPr>
          <w:rFonts w:cs="Times New Roman"/>
          <w:sz w:val="28"/>
          <w:szCs w:val="28"/>
        </w:rPr>
        <w:t xml:space="preserve">той и непосредственностью, </w:t>
      </w:r>
      <w:proofErr w:type="spellStart"/>
      <w:r w:rsidRPr="003974C5">
        <w:rPr>
          <w:rFonts w:cs="Times New Roman"/>
          <w:sz w:val="28"/>
          <w:szCs w:val="28"/>
        </w:rPr>
        <w:t>распевность</w:t>
      </w:r>
      <w:proofErr w:type="spellEnd"/>
      <w:r w:rsidRPr="003974C5">
        <w:rPr>
          <w:rFonts w:cs="Times New Roman"/>
          <w:sz w:val="28"/>
          <w:szCs w:val="28"/>
        </w:rPr>
        <w:t xml:space="preserve"> и широту дыхания мелодий с ощущ</w:t>
      </w:r>
      <w:r w:rsidRPr="003974C5">
        <w:rPr>
          <w:rFonts w:cs="Times New Roman"/>
          <w:sz w:val="28"/>
          <w:szCs w:val="28"/>
        </w:rPr>
        <w:t>е</w:t>
      </w:r>
      <w:r w:rsidRPr="003974C5">
        <w:rPr>
          <w:rFonts w:cs="Times New Roman"/>
          <w:sz w:val="28"/>
          <w:szCs w:val="28"/>
        </w:rPr>
        <w:t>нием их внутренней интонационной жизни, богатства речевой выразительн</w:t>
      </w:r>
      <w:r w:rsidRPr="003974C5">
        <w:rPr>
          <w:rFonts w:cs="Times New Roman"/>
          <w:sz w:val="28"/>
          <w:szCs w:val="28"/>
        </w:rPr>
        <w:t>о</w:t>
      </w:r>
      <w:r w:rsidRPr="003974C5">
        <w:rPr>
          <w:rFonts w:cs="Times New Roman"/>
          <w:sz w:val="28"/>
          <w:szCs w:val="28"/>
        </w:rPr>
        <w:t>сти.</w:t>
      </w:r>
    </w:p>
    <w:p w:rsidR="003974C5" w:rsidRPr="003974C5" w:rsidRDefault="003974C5" w:rsidP="003974C5">
      <w:pPr>
        <w:rPr>
          <w:rFonts w:cs="Times New Roman"/>
          <w:sz w:val="28"/>
          <w:szCs w:val="28"/>
        </w:rPr>
      </w:pPr>
      <w:r w:rsidRPr="003974C5">
        <w:rPr>
          <w:rFonts w:cs="Times New Roman"/>
          <w:sz w:val="28"/>
          <w:szCs w:val="28"/>
        </w:rPr>
        <w:tab/>
        <w:t>Знакомство ученика с особенностями фактуры и структурой формы, с х</w:t>
      </w:r>
      <w:r w:rsidRPr="003974C5">
        <w:rPr>
          <w:rFonts w:cs="Times New Roman"/>
          <w:sz w:val="28"/>
          <w:szCs w:val="28"/>
        </w:rPr>
        <w:t>а</w:t>
      </w:r>
      <w:r w:rsidRPr="003974C5">
        <w:rPr>
          <w:rFonts w:cs="Times New Roman"/>
          <w:sz w:val="28"/>
          <w:szCs w:val="28"/>
        </w:rPr>
        <w:t>рактером мелодического и гармонического развития изучаемых пьес, дает во</w:t>
      </w:r>
      <w:r w:rsidRPr="003974C5">
        <w:rPr>
          <w:rFonts w:cs="Times New Roman"/>
          <w:sz w:val="28"/>
          <w:szCs w:val="28"/>
        </w:rPr>
        <w:t>з</w:t>
      </w:r>
      <w:r w:rsidRPr="003974C5">
        <w:rPr>
          <w:rFonts w:cs="Times New Roman"/>
          <w:sz w:val="28"/>
          <w:szCs w:val="28"/>
        </w:rPr>
        <w:t>можность полнее и глубже постигнуть и раскрыть содержание музыки.</w:t>
      </w:r>
    </w:p>
    <w:p w:rsidR="003974C5" w:rsidRPr="003974C5" w:rsidRDefault="003974C5" w:rsidP="003974C5">
      <w:pPr>
        <w:rPr>
          <w:rFonts w:cs="Times New Roman"/>
          <w:b/>
          <w:sz w:val="28"/>
          <w:szCs w:val="28"/>
        </w:rPr>
      </w:pPr>
      <w:r w:rsidRPr="003974C5">
        <w:rPr>
          <w:rFonts w:cs="Times New Roman"/>
          <w:sz w:val="28"/>
          <w:szCs w:val="28"/>
        </w:rPr>
        <w:tab/>
        <w:t xml:space="preserve">«Детский альбом» А.И.Хачатуряна входит в число лучших произведений для детей, написанных композиторами </w:t>
      </w:r>
      <w:r w:rsidRPr="003974C5">
        <w:rPr>
          <w:rFonts w:cs="Times New Roman"/>
          <w:sz w:val="28"/>
          <w:szCs w:val="28"/>
          <w:lang w:val="en-US"/>
        </w:rPr>
        <w:t>XX</w:t>
      </w:r>
      <w:r w:rsidRPr="003974C5">
        <w:rPr>
          <w:rFonts w:cs="Times New Roman"/>
          <w:sz w:val="28"/>
          <w:szCs w:val="28"/>
        </w:rPr>
        <w:t xml:space="preserve"> столетия – С.Прокофьевым, Д.Шостаковичем, </w:t>
      </w:r>
      <w:proofErr w:type="spellStart"/>
      <w:r w:rsidRPr="003974C5">
        <w:rPr>
          <w:rFonts w:cs="Times New Roman"/>
          <w:sz w:val="28"/>
          <w:szCs w:val="28"/>
        </w:rPr>
        <w:t>Д.Кабалевским</w:t>
      </w:r>
      <w:proofErr w:type="spellEnd"/>
      <w:r w:rsidRPr="003974C5">
        <w:rPr>
          <w:rFonts w:cs="Times New Roman"/>
          <w:sz w:val="28"/>
          <w:szCs w:val="28"/>
        </w:rPr>
        <w:t>, Т.Хренниковым, Р.Щедриным, Г.Свиридовым.</w:t>
      </w:r>
      <w:r w:rsidRPr="003974C5">
        <w:rPr>
          <w:rFonts w:cs="Times New Roman"/>
          <w:b/>
          <w:sz w:val="28"/>
          <w:szCs w:val="28"/>
        </w:rPr>
        <w:br w:type="page"/>
      </w:r>
    </w:p>
    <w:p w:rsidR="00BB4E93" w:rsidRPr="00171AC4" w:rsidRDefault="00BB4E93" w:rsidP="001B4DEB">
      <w:pPr>
        <w:pStyle w:val="1"/>
        <w:jc w:val="center"/>
        <w:rPr>
          <w:b w:val="0"/>
          <w:sz w:val="28"/>
          <w:szCs w:val="28"/>
        </w:rPr>
      </w:pPr>
      <w:bookmarkStart w:id="15" w:name="_Toc33449367"/>
      <w:r w:rsidRPr="00171AC4">
        <w:rPr>
          <w:sz w:val="28"/>
          <w:szCs w:val="28"/>
        </w:rPr>
        <w:lastRenderedPageBreak/>
        <w:t>Список литературы</w:t>
      </w:r>
      <w:bookmarkEnd w:id="15"/>
    </w:p>
    <w:p w:rsidR="00ED3291" w:rsidRPr="00171AC4" w:rsidRDefault="00ED3291" w:rsidP="00171AC4">
      <w:pPr>
        <w:pStyle w:val="a3"/>
        <w:numPr>
          <w:ilvl w:val="0"/>
          <w:numId w:val="2"/>
        </w:numPr>
        <w:contextualSpacing w:val="0"/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>Кислова Н. Воспоминания, 1983</w:t>
      </w:r>
    </w:p>
    <w:p w:rsidR="00BB4E93" w:rsidRPr="00171AC4" w:rsidRDefault="00BB4E93" w:rsidP="00171AC4">
      <w:pPr>
        <w:pStyle w:val="a3"/>
        <w:numPr>
          <w:ilvl w:val="0"/>
          <w:numId w:val="2"/>
        </w:numPr>
        <w:contextualSpacing w:val="0"/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>Тигров Г. Арам Ильич Хачатурян. Очерк жизни и творчества. Л., 1978</w:t>
      </w:r>
    </w:p>
    <w:p w:rsidR="00BB4E93" w:rsidRPr="00171AC4" w:rsidRDefault="00BB4E93" w:rsidP="00171AC4">
      <w:pPr>
        <w:pStyle w:val="a3"/>
        <w:numPr>
          <w:ilvl w:val="0"/>
          <w:numId w:val="2"/>
        </w:numPr>
        <w:contextualSpacing w:val="0"/>
        <w:rPr>
          <w:rFonts w:cs="Times New Roman"/>
          <w:sz w:val="28"/>
          <w:szCs w:val="28"/>
        </w:rPr>
      </w:pPr>
      <w:proofErr w:type="spellStart"/>
      <w:r w:rsidRPr="00171AC4">
        <w:rPr>
          <w:rFonts w:cs="Times New Roman"/>
          <w:sz w:val="28"/>
          <w:szCs w:val="28"/>
        </w:rPr>
        <w:t>Хараджанян</w:t>
      </w:r>
      <w:proofErr w:type="spellEnd"/>
      <w:r w:rsidRPr="00171AC4">
        <w:rPr>
          <w:rFonts w:cs="Times New Roman"/>
          <w:sz w:val="28"/>
          <w:szCs w:val="28"/>
        </w:rPr>
        <w:t xml:space="preserve"> Р. Фортепианное творчество А.Хачатуряна. Ереван, 1973</w:t>
      </w:r>
    </w:p>
    <w:p w:rsidR="00BB4E93" w:rsidRPr="00171AC4" w:rsidRDefault="00BB4E93" w:rsidP="00171AC4">
      <w:pPr>
        <w:pStyle w:val="a3"/>
        <w:numPr>
          <w:ilvl w:val="0"/>
          <w:numId w:val="2"/>
        </w:numPr>
        <w:contextualSpacing w:val="0"/>
        <w:rPr>
          <w:rFonts w:cs="Times New Roman"/>
          <w:sz w:val="28"/>
          <w:szCs w:val="28"/>
        </w:rPr>
      </w:pPr>
      <w:proofErr w:type="spellStart"/>
      <w:r w:rsidRPr="00171AC4">
        <w:rPr>
          <w:rFonts w:cs="Times New Roman"/>
          <w:sz w:val="28"/>
          <w:szCs w:val="28"/>
        </w:rPr>
        <w:t>Хубов</w:t>
      </w:r>
      <w:proofErr w:type="spellEnd"/>
      <w:r w:rsidRPr="00171AC4">
        <w:rPr>
          <w:rFonts w:cs="Times New Roman"/>
          <w:sz w:val="28"/>
          <w:szCs w:val="28"/>
        </w:rPr>
        <w:t xml:space="preserve"> Г. Арам Хачатурян. М., 1962</w:t>
      </w:r>
    </w:p>
    <w:p w:rsidR="00BB4E93" w:rsidRPr="00171AC4" w:rsidRDefault="00ED3291" w:rsidP="00171AC4">
      <w:pPr>
        <w:pStyle w:val="a3"/>
        <w:numPr>
          <w:ilvl w:val="0"/>
          <w:numId w:val="2"/>
        </w:numPr>
        <w:contextualSpacing w:val="0"/>
        <w:rPr>
          <w:rFonts w:cs="Times New Roman"/>
          <w:sz w:val="28"/>
          <w:szCs w:val="28"/>
        </w:rPr>
      </w:pPr>
      <w:proofErr w:type="spellStart"/>
      <w:r w:rsidRPr="00171AC4">
        <w:rPr>
          <w:rFonts w:cs="Times New Roman"/>
          <w:sz w:val="28"/>
          <w:szCs w:val="28"/>
        </w:rPr>
        <w:t>Шнее</w:t>
      </w:r>
      <w:r w:rsidR="00BB4E93" w:rsidRPr="00171AC4">
        <w:rPr>
          <w:rFonts w:cs="Times New Roman"/>
          <w:sz w:val="28"/>
          <w:szCs w:val="28"/>
        </w:rPr>
        <w:t>рсон</w:t>
      </w:r>
      <w:proofErr w:type="spellEnd"/>
      <w:r w:rsidR="00BB4E93" w:rsidRPr="00171AC4">
        <w:rPr>
          <w:rFonts w:cs="Times New Roman"/>
          <w:sz w:val="28"/>
          <w:szCs w:val="28"/>
        </w:rPr>
        <w:t xml:space="preserve"> Г. Арам Хачатурян. М., 1968</w:t>
      </w:r>
    </w:p>
    <w:p w:rsidR="00CB7C57" w:rsidRPr="00171AC4" w:rsidRDefault="00ED3291" w:rsidP="00171AC4">
      <w:pPr>
        <w:pStyle w:val="a3"/>
        <w:numPr>
          <w:ilvl w:val="0"/>
          <w:numId w:val="2"/>
        </w:numPr>
        <w:contextualSpacing w:val="0"/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t>Юзеф</w:t>
      </w:r>
      <w:r w:rsidR="00BB4E93" w:rsidRPr="00171AC4">
        <w:rPr>
          <w:rFonts w:cs="Times New Roman"/>
          <w:sz w:val="28"/>
          <w:szCs w:val="28"/>
        </w:rPr>
        <w:t>ович В. Арам Хачатурян. М., 1990</w:t>
      </w:r>
    </w:p>
    <w:p w:rsidR="00BB4E93" w:rsidRPr="00171AC4" w:rsidRDefault="00BB4E93" w:rsidP="00171AC4">
      <w:pPr>
        <w:rPr>
          <w:rFonts w:cs="Times New Roman"/>
          <w:sz w:val="28"/>
          <w:szCs w:val="28"/>
        </w:rPr>
      </w:pPr>
      <w:r w:rsidRPr="00171AC4">
        <w:rPr>
          <w:rFonts w:cs="Times New Roman"/>
          <w:sz w:val="28"/>
          <w:szCs w:val="28"/>
        </w:rPr>
        <w:br w:type="page"/>
      </w:r>
    </w:p>
    <w:p w:rsidR="00BB4E93" w:rsidRPr="00171AC4" w:rsidRDefault="00BB4E93" w:rsidP="001B4DEB">
      <w:pPr>
        <w:pStyle w:val="1"/>
        <w:jc w:val="center"/>
        <w:rPr>
          <w:b w:val="0"/>
          <w:sz w:val="28"/>
          <w:szCs w:val="28"/>
        </w:rPr>
      </w:pPr>
      <w:bookmarkStart w:id="16" w:name="_Toc33449368"/>
      <w:r w:rsidRPr="00171AC4">
        <w:rPr>
          <w:sz w:val="28"/>
          <w:szCs w:val="28"/>
        </w:rPr>
        <w:lastRenderedPageBreak/>
        <w:t>Сведения об авторе</w:t>
      </w:r>
      <w:bookmarkEnd w:id="16"/>
    </w:p>
    <w:p w:rsidR="00725718" w:rsidRDefault="00725718" w:rsidP="00725718">
      <w:pPr>
        <w:pStyle w:val="normal"/>
        <w:jc w:val="both"/>
      </w:pPr>
      <w:r>
        <w:t>Садовничая Светлана Владимировна.</w:t>
      </w:r>
    </w:p>
    <w:p w:rsidR="00725718" w:rsidRDefault="00725718" w:rsidP="00725718">
      <w:pPr>
        <w:pStyle w:val="normal"/>
        <w:jc w:val="both"/>
      </w:pPr>
    </w:p>
    <w:p w:rsidR="00725718" w:rsidRDefault="00725718" w:rsidP="00725718">
      <w:pPr>
        <w:pStyle w:val="normal"/>
        <w:jc w:val="both"/>
      </w:pPr>
      <w:r>
        <w:t>Преподаватель специального фортепиано.</w:t>
      </w:r>
    </w:p>
    <w:p w:rsidR="00725718" w:rsidRDefault="00725718" w:rsidP="00725718">
      <w:pPr>
        <w:pStyle w:val="normal"/>
        <w:jc w:val="both"/>
      </w:pPr>
    </w:p>
    <w:p w:rsidR="00725718" w:rsidRDefault="00725718" w:rsidP="00725718">
      <w:pPr>
        <w:pStyle w:val="normal"/>
        <w:jc w:val="both"/>
      </w:pPr>
      <w:r>
        <w:t>Муниципального бюджетного учреждения дополнительного образования “Де</w:t>
      </w:r>
      <w:r>
        <w:t>т</w:t>
      </w:r>
      <w:r>
        <w:t>ская школа искусств № 1”, г</w:t>
      </w:r>
      <w:proofErr w:type="gramStart"/>
      <w:r>
        <w:t>.Н</w:t>
      </w:r>
      <w:proofErr w:type="gramEnd"/>
      <w:r>
        <w:t>ижний Тагил, Свердловская область, ул.Вогульская, 42.</w:t>
      </w:r>
    </w:p>
    <w:p w:rsidR="00725718" w:rsidRDefault="00725718" w:rsidP="00725718">
      <w:pPr>
        <w:pStyle w:val="normal"/>
        <w:jc w:val="both"/>
      </w:pPr>
    </w:p>
    <w:p w:rsidR="00725718" w:rsidRDefault="00725718" w:rsidP="00725718">
      <w:pPr>
        <w:pStyle w:val="normal"/>
        <w:jc w:val="both"/>
      </w:pPr>
      <w:r>
        <w:t>Образование:</w:t>
      </w:r>
    </w:p>
    <w:p w:rsidR="00725718" w:rsidRDefault="00725718" w:rsidP="00725718">
      <w:pPr>
        <w:pStyle w:val="normal"/>
        <w:ind w:firstLine="720"/>
        <w:jc w:val="both"/>
      </w:pPr>
      <w:r>
        <w:t>среднее специальное образование - Нижнетагильское музыкальное уч</w:t>
      </w:r>
      <w:r>
        <w:t>и</w:t>
      </w:r>
      <w:r>
        <w:t>лище, фортепианное отделение, 1964 год.</w:t>
      </w:r>
    </w:p>
    <w:p w:rsidR="00725718" w:rsidRDefault="00725718" w:rsidP="00725718">
      <w:pPr>
        <w:pStyle w:val="normal"/>
        <w:jc w:val="both"/>
      </w:pPr>
      <w:r>
        <w:tab/>
      </w:r>
      <w:proofErr w:type="gramStart"/>
      <w:r>
        <w:t>высшее</w:t>
      </w:r>
      <w:proofErr w:type="gramEnd"/>
      <w:r>
        <w:t xml:space="preserve"> - Свердловский государственный педагогический институт, ф</w:t>
      </w:r>
      <w:r>
        <w:t>а</w:t>
      </w:r>
      <w:r>
        <w:t>культет музыки и пения.</w:t>
      </w:r>
    </w:p>
    <w:p w:rsidR="00725718" w:rsidRDefault="00725718" w:rsidP="00725718">
      <w:pPr>
        <w:pStyle w:val="normal"/>
        <w:ind w:left="2160"/>
        <w:jc w:val="both"/>
      </w:pPr>
    </w:p>
    <w:p w:rsidR="00725718" w:rsidRDefault="00725718" w:rsidP="00725718">
      <w:pPr>
        <w:pStyle w:val="normal"/>
        <w:jc w:val="both"/>
      </w:pPr>
      <w:r>
        <w:t>Педагогический стаж - 58 лет.</w:t>
      </w:r>
    </w:p>
    <w:p w:rsidR="00725718" w:rsidRDefault="00725718" w:rsidP="00725718">
      <w:pPr>
        <w:pStyle w:val="normal"/>
        <w:jc w:val="both"/>
      </w:pPr>
    </w:p>
    <w:p w:rsidR="00725718" w:rsidRDefault="00725718" w:rsidP="00725718">
      <w:pPr>
        <w:pStyle w:val="normal"/>
        <w:jc w:val="both"/>
      </w:pPr>
      <w:r>
        <w:t>Высшая квалификационная категория.</w:t>
      </w:r>
    </w:p>
    <w:p w:rsidR="00725718" w:rsidRDefault="00725718" w:rsidP="00725718">
      <w:pPr>
        <w:pStyle w:val="normal"/>
        <w:jc w:val="both"/>
      </w:pPr>
    </w:p>
    <w:p w:rsidR="00725718" w:rsidRDefault="00725718" w:rsidP="00725718">
      <w:pPr>
        <w:pStyle w:val="normal"/>
        <w:jc w:val="both"/>
      </w:pPr>
      <w:r>
        <w:t>Контактный телефон:</w:t>
      </w:r>
    </w:p>
    <w:p w:rsidR="00725718" w:rsidRDefault="00725718" w:rsidP="00725718">
      <w:pPr>
        <w:pStyle w:val="normal"/>
        <w:jc w:val="both"/>
      </w:pPr>
      <w:r>
        <w:t>8-3435-45-52-25</w:t>
      </w:r>
    </w:p>
    <w:p w:rsidR="00725718" w:rsidRDefault="00725718" w:rsidP="00725718">
      <w:pPr>
        <w:pStyle w:val="normal"/>
        <w:jc w:val="both"/>
      </w:pPr>
      <w:r>
        <w:t>8-3435-45-51-32</w:t>
      </w:r>
    </w:p>
    <w:p w:rsidR="00725718" w:rsidRDefault="00725718" w:rsidP="00725718">
      <w:pPr>
        <w:pStyle w:val="normal"/>
        <w:jc w:val="both"/>
      </w:pPr>
    </w:p>
    <w:p w:rsidR="00725718" w:rsidRDefault="00725718" w:rsidP="00725718">
      <w:pPr>
        <w:pStyle w:val="normal"/>
        <w:jc w:val="both"/>
      </w:pPr>
      <w:r>
        <w:t>Домашний адрес: 622036 Свердловская область, г</w:t>
      </w:r>
      <w:proofErr w:type="gramStart"/>
      <w:r>
        <w:t>.Н</w:t>
      </w:r>
      <w:proofErr w:type="gramEnd"/>
      <w:r>
        <w:t>ижний Тагил, ул.Циолковского, 4а, кв.98</w:t>
      </w:r>
    </w:p>
    <w:p w:rsidR="0007105B" w:rsidRPr="003974C5" w:rsidRDefault="0007105B" w:rsidP="00171AC4">
      <w:pPr>
        <w:rPr>
          <w:sz w:val="28"/>
        </w:rPr>
      </w:pPr>
    </w:p>
    <w:sectPr w:rsidR="0007105B" w:rsidRPr="003974C5" w:rsidSect="00875AB6">
      <w:footerReference w:type="default" r:id="rId49"/>
      <w:pgSz w:w="11906" w:h="16838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7B9D" w:rsidRDefault="001C7B9D" w:rsidP="00CB7C57">
      <w:r>
        <w:separator/>
      </w:r>
    </w:p>
  </w:endnote>
  <w:endnote w:type="continuationSeparator" w:id="1">
    <w:p w:rsidR="001C7B9D" w:rsidRDefault="001C7B9D" w:rsidP="00CB7C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038600"/>
    </w:sdtPr>
    <w:sdtContent>
      <w:p w:rsidR="001B4DEB" w:rsidRDefault="008E1415">
        <w:pPr>
          <w:pStyle w:val="af"/>
          <w:jc w:val="right"/>
        </w:pPr>
        <w:fldSimple w:instr=" PAGE   \* MERGEFORMAT ">
          <w:r w:rsidR="00725718">
            <w:rPr>
              <w:noProof/>
            </w:rPr>
            <w:t>26</w:t>
          </w:r>
        </w:fldSimple>
      </w:p>
    </w:sdtContent>
  </w:sdt>
  <w:p w:rsidR="00326D74" w:rsidRDefault="00326D74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7B9D" w:rsidRDefault="001C7B9D" w:rsidP="00CB7C57">
      <w:r>
        <w:separator/>
      </w:r>
    </w:p>
  </w:footnote>
  <w:footnote w:type="continuationSeparator" w:id="1">
    <w:p w:rsidR="001C7B9D" w:rsidRDefault="001C7B9D" w:rsidP="00CB7C57">
      <w:r>
        <w:continuationSeparator/>
      </w:r>
    </w:p>
  </w:footnote>
  <w:footnote w:id="2">
    <w:p w:rsidR="00326D74" w:rsidRPr="00171AC4" w:rsidRDefault="00326D74">
      <w:pPr>
        <w:pStyle w:val="af1"/>
        <w:rPr>
          <w:lang w:val="en-US"/>
        </w:rPr>
      </w:pPr>
      <w:r>
        <w:rPr>
          <w:rStyle w:val="af3"/>
        </w:rPr>
        <w:footnoteRef/>
      </w:r>
      <w:r>
        <w:t xml:space="preserve"> </w:t>
      </w:r>
      <w:r>
        <w:rPr>
          <w:lang w:val="en-US"/>
        </w:rPr>
        <w:t>[3,72]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7185B"/>
    <w:multiLevelType w:val="hybridMultilevel"/>
    <w:tmpl w:val="271E1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B43309"/>
    <w:multiLevelType w:val="hybridMultilevel"/>
    <w:tmpl w:val="84EE0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5601"/>
  </w:hdrShapeDefaults>
  <w:footnotePr>
    <w:footnote w:id="0"/>
    <w:footnote w:id="1"/>
  </w:footnotePr>
  <w:endnotePr>
    <w:endnote w:id="0"/>
    <w:endnote w:id="1"/>
  </w:endnotePr>
  <w:compat/>
  <w:rsids>
    <w:rsidRoot w:val="00070B08"/>
    <w:rsid w:val="00021B09"/>
    <w:rsid w:val="0003142E"/>
    <w:rsid w:val="00051F2A"/>
    <w:rsid w:val="00061E4F"/>
    <w:rsid w:val="00070B08"/>
    <w:rsid w:val="0007105B"/>
    <w:rsid w:val="0008387E"/>
    <w:rsid w:val="00084723"/>
    <w:rsid w:val="000C1905"/>
    <w:rsid w:val="000F78AC"/>
    <w:rsid w:val="00102100"/>
    <w:rsid w:val="00104998"/>
    <w:rsid w:val="00106032"/>
    <w:rsid w:val="00124E69"/>
    <w:rsid w:val="001251FB"/>
    <w:rsid w:val="001556D6"/>
    <w:rsid w:val="00170758"/>
    <w:rsid w:val="00171AC4"/>
    <w:rsid w:val="0019115E"/>
    <w:rsid w:val="00191BF8"/>
    <w:rsid w:val="001B4DEB"/>
    <w:rsid w:val="001C7B9D"/>
    <w:rsid w:val="002338AB"/>
    <w:rsid w:val="0023733E"/>
    <w:rsid w:val="00267E94"/>
    <w:rsid w:val="002723F1"/>
    <w:rsid w:val="00282F97"/>
    <w:rsid w:val="002A769F"/>
    <w:rsid w:val="002D2418"/>
    <w:rsid w:val="00300F3F"/>
    <w:rsid w:val="00304452"/>
    <w:rsid w:val="00326D74"/>
    <w:rsid w:val="00370C7D"/>
    <w:rsid w:val="00394A35"/>
    <w:rsid w:val="003974C5"/>
    <w:rsid w:val="003F39F1"/>
    <w:rsid w:val="0042033E"/>
    <w:rsid w:val="00427878"/>
    <w:rsid w:val="00452023"/>
    <w:rsid w:val="00456F28"/>
    <w:rsid w:val="004725C9"/>
    <w:rsid w:val="004C10E3"/>
    <w:rsid w:val="0050325D"/>
    <w:rsid w:val="0050406A"/>
    <w:rsid w:val="00523CD9"/>
    <w:rsid w:val="0052585B"/>
    <w:rsid w:val="005476A2"/>
    <w:rsid w:val="00550127"/>
    <w:rsid w:val="00581FE0"/>
    <w:rsid w:val="00585E2D"/>
    <w:rsid w:val="005C55D3"/>
    <w:rsid w:val="005E5B1E"/>
    <w:rsid w:val="006025EF"/>
    <w:rsid w:val="00637E9C"/>
    <w:rsid w:val="00653FFE"/>
    <w:rsid w:val="00675381"/>
    <w:rsid w:val="006829C5"/>
    <w:rsid w:val="006C2918"/>
    <w:rsid w:val="00703EC4"/>
    <w:rsid w:val="00725718"/>
    <w:rsid w:val="00744AFA"/>
    <w:rsid w:val="00781236"/>
    <w:rsid w:val="00797BEE"/>
    <w:rsid w:val="007A7554"/>
    <w:rsid w:val="007C4FEF"/>
    <w:rsid w:val="007D181A"/>
    <w:rsid w:val="007E25AD"/>
    <w:rsid w:val="007E7BF8"/>
    <w:rsid w:val="007F47D8"/>
    <w:rsid w:val="00817767"/>
    <w:rsid w:val="0082442C"/>
    <w:rsid w:val="00874209"/>
    <w:rsid w:val="00875AB6"/>
    <w:rsid w:val="008A4940"/>
    <w:rsid w:val="008B45CA"/>
    <w:rsid w:val="008E1415"/>
    <w:rsid w:val="008E4F41"/>
    <w:rsid w:val="008F3F83"/>
    <w:rsid w:val="00913B1E"/>
    <w:rsid w:val="00942295"/>
    <w:rsid w:val="00946F5E"/>
    <w:rsid w:val="00964F0C"/>
    <w:rsid w:val="00996782"/>
    <w:rsid w:val="00997FA8"/>
    <w:rsid w:val="009C365C"/>
    <w:rsid w:val="009C39C3"/>
    <w:rsid w:val="00A00FF0"/>
    <w:rsid w:val="00A06468"/>
    <w:rsid w:val="00A16E78"/>
    <w:rsid w:val="00A3787A"/>
    <w:rsid w:val="00A42169"/>
    <w:rsid w:val="00A812DA"/>
    <w:rsid w:val="00A91B64"/>
    <w:rsid w:val="00A957FE"/>
    <w:rsid w:val="00A9749A"/>
    <w:rsid w:val="00AA54B7"/>
    <w:rsid w:val="00AB2C6D"/>
    <w:rsid w:val="00AF5635"/>
    <w:rsid w:val="00B1432E"/>
    <w:rsid w:val="00B14477"/>
    <w:rsid w:val="00B25D2C"/>
    <w:rsid w:val="00B36EC3"/>
    <w:rsid w:val="00B436BA"/>
    <w:rsid w:val="00B511FE"/>
    <w:rsid w:val="00B5737E"/>
    <w:rsid w:val="00B925DE"/>
    <w:rsid w:val="00B977A6"/>
    <w:rsid w:val="00BB4E93"/>
    <w:rsid w:val="00BB6E5B"/>
    <w:rsid w:val="00BD3D43"/>
    <w:rsid w:val="00BD4497"/>
    <w:rsid w:val="00BE1943"/>
    <w:rsid w:val="00BE7604"/>
    <w:rsid w:val="00BF2FFB"/>
    <w:rsid w:val="00C33CFD"/>
    <w:rsid w:val="00C60C8A"/>
    <w:rsid w:val="00CB34D2"/>
    <w:rsid w:val="00CB7C57"/>
    <w:rsid w:val="00D16159"/>
    <w:rsid w:val="00D2684C"/>
    <w:rsid w:val="00D404B7"/>
    <w:rsid w:val="00D6517A"/>
    <w:rsid w:val="00D72091"/>
    <w:rsid w:val="00D7289B"/>
    <w:rsid w:val="00D918B6"/>
    <w:rsid w:val="00D91CBE"/>
    <w:rsid w:val="00DC41F7"/>
    <w:rsid w:val="00DE3BCE"/>
    <w:rsid w:val="00E050CB"/>
    <w:rsid w:val="00E17A5D"/>
    <w:rsid w:val="00E17BC1"/>
    <w:rsid w:val="00E33A3E"/>
    <w:rsid w:val="00E33D15"/>
    <w:rsid w:val="00E51B1A"/>
    <w:rsid w:val="00E71936"/>
    <w:rsid w:val="00E90FBB"/>
    <w:rsid w:val="00E96EAC"/>
    <w:rsid w:val="00EA2EB7"/>
    <w:rsid w:val="00EB37C9"/>
    <w:rsid w:val="00EB403E"/>
    <w:rsid w:val="00ED3291"/>
    <w:rsid w:val="00F2364C"/>
    <w:rsid w:val="00F353E1"/>
    <w:rsid w:val="00F444A5"/>
    <w:rsid w:val="00F4544F"/>
    <w:rsid w:val="00F507F3"/>
    <w:rsid w:val="00F6135B"/>
    <w:rsid w:val="00F70F51"/>
    <w:rsid w:val="00F93CFB"/>
    <w:rsid w:val="00F94862"/>
    <w:rsid w:val="00FC01EC"/>
    <w:rsid w:val="00FF3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8AB"/>
  </w:style>
  <w:style w:type="paragraph" w:styleId="1">
    <w:name w:val="heading 1"/>
    <w:basedOn w:val="a"/>
    <w:link w:val="10"/>
    <w:uiPriority w:val="9"/>
    <w:qFormat/>
    <w:rsid w:val="00703EC4"/>
    <w:pPr>
      <w:spacing w:before="100" w:beforeAutospacing="1" w:after="100" w:afterAutospacing="1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749A"/>
    <w:pPr>
      <w:ind w:left="720"/>
      <w:contextualSpacing/>
    </w:pPr>
  </w:style>
  <w:style w:type="table" w:styleId="a4">
    <w:name w:val="Table Grid"/>
    <w:basedOn w:val="a1"/>
    <w:uiPriority w:val="59"/>
    <w:rsid w:val="00A9749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Emphasis"/>
    <w:basedOn w:val="a0"/>
    <w:uiPriority w:val="20"/>
    <w:qFormat/>
    <w:rsid w:val="00703EC4"/>
    <w:rPr>
      <w:i/>
      <w:iCs/>
    </w:rPr>
  </w:style>
  <w:style w:type="character" w:styleId="a6">
    <w:name w:val="Hyperlink"/>
    <w:basedOn w:val="a0"/>
    <w:uiPriority w:val="99"/>
    <w:unhideWhenUsed/>
    <w:rsid w:val="00703EC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03EC4"/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61E4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1E4F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7A7554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styleId="aa">
    <w:name w:val="endnote text"/>
    <w:basedOn w:val="a"/>
    <w:link w:val="ab"/>
    <w:uiPriority w:val="99"/>
    <w:semiHidden/>
    <w:unhideWhenUsed/>
    <w:rsid w:val="00CB7C57"/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CB7C57"/>
    <w:rPr>
      <w:sz w:val="20"/>
      <w:szCs w:val="20"/>
    </w:rPr>
  </w:style>
  <w:style w:type="character" w:styleId="ac">
    <w:name w:val="endnote reference"/>
    <w:basedOn w:val="a0"/>
    <w:uiPriority w:val="99"/>
    <w:semiHidden/>
    <w:unhideWhenUsed/>
    <w:rsid w:val="00CB7C57"/>
    <w:rPr>
      <w:vertAlign w:val="superscript"/>
    </w:rPr>
  </w:style>
  <w:style w:type="paragraph" w:styleId="ad">
    <w:name w:val="header"/>
    <w:basedOn w:val="a"/>
    <w:link w:val="ae"/>
    <w:uiPriority w:val="99"/>
    <w:semiHidden/>
    <w:unhideWhenUsed/>
    <w:rsid w:val="00637E9C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37E9C"/>
  </w:style>
  <w:style w:type="paragraph" w:styleId="af">
    <w:name w:val="footer"/>
    <w:basedOn w:val="a"/>
    <w:link w:val="af0"/>
    <w:uiPriority w:val="99"/>
    <w:unhideWhenUsed/>
    <w:rsid w:val="00637E9C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37E9C"/>
  </w:style>
  <w:style w:type="paragraph" w:styleId="af1">
    <w:name w:val="footnote text"/>
    <w:basedOn w:val="a"/>
    <w:link w:val="af2"/>
    <w:uiPriority w:val="99"/>
    <w:semiHidden/>
    <w:unhideWhenUsed/>
    <w:rsid w:val="00171AC4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171AC4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171AC4"/>
    <w:rPr>
      <w:vertAlign w:val="superscript"/>
    </w:rPr>
  </w:style>
  <w:style w:type="paragraph" w:styleId="af4">
    <w:name w:val="TOC Heading"/>
    <w:basedOn w:val="1"/>
    <w:next w:val="a"/>
    <w:uiPriority w:val="39"/>
    <w:unhideWhenUsed/>
    <w:qFormat/>
    <w:rsid w:val="00427878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427878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427878"/>
    <w:pPr>
      <w:spacing w:after="100"/>
      <w:ind w:left="240"/>
    </w:pPr>
  </w:style>
  <w:style w:type="paragraph" w:customStyle="1" w:styleId="normal">
    <w:name w:val="normal"/>
    <w:rsid w:val="00725718"/>
    <w:pPr>
      <w:jc w:val="left"/>
    </w:pPr>
    <w:rPr>
      <w:rFonts w:eastAsia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43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75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9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4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7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6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5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7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8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0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0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1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4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5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1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7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9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8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5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0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8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5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6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3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1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1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4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2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8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9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1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4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1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8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3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4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1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E8AFE1-80E6-4012-92FA-F089E7EA4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26</Pages>
  <Words>3321</Words>
  <Characters>18933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</dc:creator>
  <cp:lastModifiedBy>Cthulhu</cp:lastModifiedBy>
  <cp:revision>3</cp:revision>
  <cp:lastPrinted>2019-01-23T10:26:00Z</cp:lastPrinted>
  <dcterms:created xsi:type="dcterms:W3CDTF">2023-04-15T06:08:00Z</dcterms:created>
  <dcterms:modified xsi:type="dcterms:W3CDTF">2023-04-15T06:12:00Z</dcterms:modified>
</cp:coreProperties>
</file>